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E9B" w:rsidRDefault="00B13E9B" w:rsidP="002022E8">
      <w:pPr>
        <w:pStyle w:val="Default"/>
        <w:jc w:val="center"/>
        <w:rPr>
          <w:sz w:val="32"/>
          <w:szCs w:val="32"/>
        </w:rPr>
      </w:pPr>
      <w:r>
        <w:rPr>
          <w:sz w:val="32"/>
          <w:szCs w:val="32"/>
        </w:rPr>
        <w:t>國立彰化師範大學美術學系作品暨論文評鑑作業要點</w:t>
      </w:r>
    </w:p>
    <w:p w:rsidR="00B13E9B" w:rsidRDefault="00B13E9B" w:rsidP="000E244E">
      <w:pPr>
        <w:pStyle w:val="Default"/>
        <w:jc w:val="right"/>
        <w:rPr>
          <w:sz w:val="16"/>
          <w:szCs w:val="16"/>
        </w:rPr>
      </w:pPr>
      <w:r>
        <w:rPr>
          <w:sz w:val="16"/>
          <w:szCs w:val="16"/>
        </w:rPr>
        <w:t>104</w:t>
      </w:r>
      <w:r>
        <w:rPr>
          <w:sz w:val="16"/>
          <w:szCs w:val="16"/>
        </w:rPr>
        <w:t>年</w:t>
      </w:r>
      <w:r>
        <w:rPr>
          <w:sz w:val="16"/>
          <w:szCs w:val="16"/>
        </w:rPr>
        <w:t>9</w:t>
      </w:r>
      <w:r>
        <w:rPr>
          <w:sz w:val="16"/>
          <w:szCs w:val="16"/>
        </w:rPr>
        <w:t>月</w:t>
      </w:r>
      <w:r>
        <w:rPr>
          <w:sz w:val="16"/>
          <w:szCs w:val="16"/>
        </w:rPr>
        <w:t>23</w:t>
      </w:r>
      <w:r>
        <w:rPr>
          <w:sz w:val="16"/>
          <w:szCs w:val="16"/>
        </w:rPr>
        <w:t>日</w:t>
      </w:r>
      <w:r>
        <w:rPr>
          <w:sz w:val="16"/>
          <w:szCs w:val="16"/>
        </w:rPr>
        <w:t>104</w:t>
      </w:r>
      <w:r>
        <w:rPr>
          <w:sz w:val="16"/>
          <w:szCs w:val="16"/>
        </w:rPr>
        <w:t>學年第一學期第</w:t>
      </w:r>
      <w:r>
        <w:rPr>
          <w:sz w:val="16"/>
          <w:szCs w:val="16"/>
        </w:rPr>
        <w:t>1</w:t>
      </w:r>
      <w:r>
        <w:rPr>
          <w:sz w:val="16"/>
          <w:szCs w:val="16"/>
        </w:rPr>
        <w:t>次系務會議通過</w:t>
      </w:r>
    </w:p>
    <w:p w:rsidR="00B13E9B" w:rsidRPr="00B13E9B" w:rsidRDefault="00B13E9B" w:rsidP="000E244E">
      <w:pPr>
        <w:pStyle w:val="Default"/>
        <w:jc w:val="right"/>
        <w:rPr>
          <w:color w:val="auto"/>
          <w:sz w:val="16"/>
          <w:szCs w:val="16"/>
        </w:rPr>
      </w:pPr>
      <w:r w:rsidRPr="00B13E9B">
        <w:rPr>
          <w:color w:val="auto"/>
          <w:sz w:val="16"/>
          <w:szCs w:val="16"/>
        </w:rPr>
        <w:t>104</w:t>
      </w:r>
      <w:r w:rsidRPr="00B13E9B">
        <w:rPr>
          <w:color w:val="auto"/>
          <w:sz w:val="16"/>
          <w:szCs w:val="16"/>
        </w:rPr>
        <w:t>年</w:t>
      </w:r>
      <w:r w:rsidRPr="00B13E9B">
        <w:rPr>
          <w:rFonts w:hint="eastAsia"/>
          <w:color w:val="auto"/>
          <w:sz w:val="16"/>
          <w:szCs w:val="16"/>
        </w:rPr>
        <w:t>10</w:t>
      </w:r>
      <w:r w:rsidRPr="00B13E9B">
        <w:rPr>
          <w:color w:val="auto"/>
          <w:sz w:val="16"/>
          <w:szCs w:val="16"/>
        </w:rPr>
        <w:t>月</w:t>
      </w:r>
      <w:r w:rsidRPr="00B13E9B">
        <w:rPr>
          <w:rFonts w:hint="eastAsia"/>
          <w:color w:val="auto"/>
          <w:sz w:val="16"/>
          <w:szCs w:val="16"/>
        </w:rPr>
        <w:t>14</w:t>
      </w:r>
      <w:r w:rsidRPr="00B13E9B">
        <w:rPr>
          <w:color w:val="auto"/>
          <w:sz w:val="16"/>
          <w:szCs w:val="16"/>
        </w:rPr>
        <w:t>日</w:t>
      </w:r>
      <w:r w:rsidRPr="00B13E9B">
        <w:rPr>
          <w:color w:val="auto"/>
          <w:sz w:val="16"/>
          <w:szCs w:val="16"/>
        </w:rPr>
        <w:t>104</w:t>
      </w:r>
      <w:r w:rsidRPr="00B13E9B">
        <w:rPr>
          <w:color w:val="auto"/>
          <w:sz w:val="16"/>
          <w:szCs w:val="16"/>
        </w:rPr>
        <w:t>學年第一學期第</w:t>
      </w:r>
      <w:r w:rsidRPr="00B13E9B">
        <w:rPr>
          <w:rFonts w:hint="eastAsia"/>
          <w:color w:val="auto"/>
          <w:sz w:val="16"/>
          <w:szCs w:val="16"/>
        </w:rPr>
        <w:t>2</w:t>
      </w:r>
      <w:r w:rsidRPr="00B13E9B">
        <w:rPr>
          <w:color w:val="auto"/>
          <w:sz w:val="16"/>
          <w:szCs w:val="16"/>
        </w:rPr>
        <w:t>次系務會議</w:t>
      </w:r>
      <w:r w:rsidRPr="00B13E9B">
        <w:rPr>
          <w:rFonts w:hint="eastAsia"/>
          <w:color w:val="auto"/>
          <w:sz w:val="16"/>
          <w:szCs w:val="16"/>
        </w:rPr>
        <w:t>修正</w:t>
      </w:r>
      <w:r w:rsidRPr="00B13E9B">
        <w:rPr>
          <w:color w:val="auto"/>
          <w:sz w:val="16"/>
          <w:szCs w:val="16"/>
        </w:rPr>
        <w:t>通過</w:t>
      </w:r>
    </w:p>
    <w:p w:rsidR="00B13E9B" w:rsidRDefault="00B13E9B" w:rsidP="000E244E">
      <w:pPr>
        <w:pStyle w:val="Default"/>
        <w:jc w:val="right"/>
        <w:rPr>
          <w:color w:val="000000" w:themeColor="text1"/>
          <w:sz w:val="16"/>
          <w:szCs w:val="16"/>
        </w:rPr>
      </w:pPr>
      <w:r w:rsidRPr="002022E8">
        <w:rPr>
          <w:rFonts w:hint="eastAsia"/>
          <w:color w:val="000000" w:themeColor="text1"/>
          <w:sz w:val="16"/>
          <w:szCs w:val="16"/>
        </w:rPr>
        <w:t>107</w:t>
      </w:r>
      <w:r w:rsidRPr="002022E8">
        <w:rPr>
          <w:rFonts w:hint="eastAsia"/>
          <w:color w:val="000000" w:themeColor="text1"/>
          <w:sz w:val="16"/>
          <w:szCs w:val="16"/>
        </w:rPr>
        <w:t>年</w:t>
      </w:r>
      <w:r w:rsidRPr="002022E8">
        <w:rPr>
          <w:rFonts w:hint="eastAsia"/>
          <w:color w:val="000000" w:themeColor="text1"/>
          <w:sz w:val="16"/>
          <w:szCs w:val="16"/>
        </w:rPr>
        <w:t>1</w:t>
      </w:r>
      <w:r w:rsidRPr="002022E8">
        <w:rPr>
          <w:rFonts w:hint="eastAsia"/>
          <w:color w:val="000000" w:themeColor="text1"/>
          <w:sz w:val="16"/>
          <w:szCs w:val="16"/>
        </w:rPr>
        <w:t>月</w:t>
      </w:r>
      <w:r w:rsidRPr="002022E8">
        <w:rPr>
          <w:rFonts w:hint="eastAsia"/>
          <w:color w:val="000000" w:themeColor="text1"/>
          <w:sz w:val="16"/>
          <w:szCs w:val="16"/>
        </w:rPr>
        <w:t>3</w:t>
      </w:r>
      <w:r w:rsidRPr="002022E8">
        <w:rPr>
          <w:rFonts w:hint="eastAsia"/>
          <w:color w:val="000000" w:themeColor="text1"/>
          <w:sz w:val="16"/>
          <w:szCs w:val="16"/>
        </w:rPr>
        <w:t>日</w:t>
      </w:r>
      <w:r w:rsidRPr="002022E8">
        <w:rPr>
          <w:rFonts w:hint="eastAsia"/>
          <w:color w:val="000000" w:themeColor="text1"/>
          <w:sz w:val="16"/>
          <w:szCs w:val="16"/>
        </w:rPr>
        <w:t>106</w:t>
      </w:r>
      <w:r w:rsidRPr="002022E8">
        <w:rPr>
          <w:rFonts w:hint="eastAsia"/>
          <w:color w:val="000000" w:themeColor="text1"/>
          <w:sz w:val="16"/>
          <w:szCs w:val="16"/>
        </w:rPr>
        <w:t>學年度第一學期第</w:t>
      </w:r>
      <w:r w:rsidRPr="002022E8">
        <w:rPr>
          <w:rFonts w:hint="eastAsia"/>
          <w:color w:val="000000" w:themeColor="text1"/>
          <w:sz w:val="16"/>
          <w:szCs w:val="16"/>
        </w:rPr>
        <w:t>3</w:t>
      </w:r>
      <w:r w:rsidR="000431DA">
        <w:rPr>
          <w:rFonts w:hint="eastAsia"/>
          <w:color w:val="000000" w:themeColor="text1"/>
          <w:sz w:val="16"/>
          <w:szCs w:val="16"/>
        </w:rPr>
        <w:t>次系務</w:t>
      </w:r>
      <w:r w:rsidRPr="002022E8">
        <w:rPr>
          <w:rFonts w:hint="eastAsia"/>
          <w:color w:val="000000" w:themeColor="text1"/>
          <w:sz w:val="16"/>
          <w:szCs w:val="16"/>
        </w:rPr>
        <w:t>會議修正通過</w:t>
      </w:r>
    </w:p>
    <w:p w:rsidR="00392E78" w:rsidRPr="003606D1" w:rsidRDefault="00392E78" w:rsidP="000E244E">
      <w:pPr>
        <w:pStyle w:val="Default"/>
        <w:jc w:val="right"/>
        <w:rPr>
          <w:color w:val="auto"/>
          <w:sz w:val="16"/>
          <w:szCs w:val="16"/>
        </w:rPr>
      </w:pPr>
      <w:r w:rsidRPr="003606D1">
        <w:rPr>
          <w:rFonts w:hint="eastAsia"/>
          <w:color w:val="auto"/>
          <w:sz w:val="16"/>
          <w:szCs w:val="16"/>
        </w:rPr>
        <w:t>107</w:t>
      </w:r>
      <w:r w:rsidRPr="003606D1">
        <w:rPr>
          <w:rFonts w:hint="eastAsia"/>
          <w:color w:val="auto"/>
          <w:sz w:val="16"/>
          <w:szCs w:val="16"/>
        </w:rPr>
        <w:t>年</w:t>
      </w:r>
      <w:r w:rsidRPr="003606D1">
        <w:rPr>
          <w:rFonts w:hint="eastAsia"/>
          <w:color w:val="auto"/>
          <w:sz w:val="16"/>
          <w:szCs w:val="16"/>
        </w:rPr>
        <w:t>12</w:t>
      </w:r>
      <w:r w:rsidRPr="003606D1">
        <w:rPr>
          <w:rFonts w:hint="eastAsia"/>
          <w:color w:val="auto"/>
          <w:sz w:val="16"/>
          <w:szCs w:val="16"/>
        </w:rPr>
        <w:t>月</w:t>
      </w:r>
      <w:r w:rsidRPr="003606D1">
        <w:rPr>
          <w:rFonts w:hint="eastAsia"/>
          <w:color w:val="auto"/>
          <w:sz w:val="16"/>
          <w:szCs w:val="16"/>
        </w:rPr>
        <w:t>19</w:t>
      </w:r>
      <w:r w:rsidRPr="003606D1">
        <w:rPr>
          <w:rFonts w:hint="eastAsia"/>
          <w:color w:val="auto"/>
          <w:sz w:val="16"/>
          <w:szCs w:val="16"/>
        </w:rPr>
        <w:t>日</w:t>
      </w:r>
      <w:r w:rsidRPr="003606D1">
        <w:rPr>
          <w:rFonts w:hint="eastAsia"/>
          <w:color w:val="auto"/>
          <w:sz w:val="16"/>
          <w:szCs w:val="16"/>
        </w:rPr>
        <w:t>107</w:t>
      </w:r>
      <w:r w:rsidRPr="003606D1">
        <w:rPr>
          <w:rFonts w:hint="eastAsia"/>
          <w:color w:val="auto"/>
          <w:sz w:val="16"/>
          <w:szCs w:val="16"/>
        </w:rPr>
        <w:t>學年度第一學期第</w:t>
      </w:r>
      <w:r w:rsidRPr="003606D1">
        <w:rPr>
          <w:rFonts w:hint="eastAsia"/>
          <w:color w:val="auto"/>
          <w:sz w:val="16"/>
          <w:szCs w:val="16"/>
        </w:rPr>
        <w:t>3</w:t>
      </w:r>
      <w:r w:rsidRPr="003606D1">
        <w:rPr>
          <w:rFonts w:hint="eastAsia"/>
          <w:color w:val="auto"/>
          <w:sz w:val="16"/>
          <w:szCs w:val="16"/>
        </w:rPr>
        <w:t>次系務會議修正通過</w:t>
      </w:r>
    </w:p>
    <w:p w:rsidR="00B13E9B" w:rsidRPr="003606D1" w:rsidRDefault="00B13E9B" w:rsidP="00475092">
      <w:pPr>
        <w:pStyle w:val="Default"/>
        <w:rPr>
          <w:color w:val="auto"/>
          <w:sz w:val="23"/>
          <w:szCs w:val="23"/>
        </w:rPr>
      </w:pPr>
      <w:r w:rsidRPr="003606D1">
        <w:rPr>
          <w:color w:val="auto"/>
          <w:sz w:val="23"/>
          <w:szCs w:val="23"/>
        </w:rPr>
        <w:t>一、本要點依據本系課程架構訂定</w:t>
      </w:r>
      <w:r w:rsidRPr="003606D1">
        <w:rPr>
          <w:rFonts w:hint="eastAsia"/>
          <w:color w:val="auto"/>
          <w:sz w:val="23"/>
          <w:szCs w:val="23"/>
        </w:rPr>
        <w:t>，並結合</w:t>
      </w:r>
      <w:r w:rsidRPr="003606D1">
        <w:rPr>
          <w:rFonts w:asciiTheme="minorEastAsia" w:hAnsiTheme="minorEastAsia" w:hint="eastAsia"/>
          <w:color w:val="auto"/>
          <w:sz w:val="23"/>
          <w:szCs w:val="23"/>
        </w:rPr>
        <w:t>「作品與論文評鑑」課程執行</w:t>
      </w:r>
      <w:r w:rsidRPr="003606D1">
        <w:rPr>
          <w:color w:val="auto"/>
          <w:sz w:val="23"/>
          <w:szCs w:val="23"/>
        </w:rPr>
        <w:t>之。</w:t>
      </w:r>
    </w:p>
    <w:p w:rsidR="00B13E9B" w:rsidRPr="003606D1" w:rsidRDefault="00B13E9B" w:rsidP="00475092">
      <w:pPr>
        <w:pStyle w:val="Default"/>
        <w:rPr>
          <w:color w:val="auto"/>
          <w:sz w:val="23"/>
          <w:szCs w:val="23"/>
        </w:rPr>
      </w:pPr>
    </w:p>
    <w:p w:rsidR="00B13E9B" w:rsidRPr="003606D1" w:rsidRDefault="00B13E9B" w:rsidP="00E77457">
      <w:pPr>
        <w:pStyle w:val="Default"/>
        <w:ind w:left="425" w:hangingChars="185" w:hanging="425"/>
        <w:rPr>
          <w:color w:val="auto"/>
          <w:sz w:val="23"/>
          <w:szCs w:val="23"/>
        </w:rPr>
      </w:pPr>
      <w:r w:rsidRPr="003606D1">
        <w:rPr>
          <w:color w:val="auto"/>
          <w:sz w:val="23"/>
          <w:szCs w:val="23"/>
        </w:rPr>
        <w:t>二、本系師生依本要點進行作品評鑑作業，提</w:t>
      </w:r>
      <w:r w:rsidRPr="003606D1">
        <w:rPr>
          <w:rFonts w:ascii="新細明體" w:hAnsi="新細明體" w:cs="新細明體"/>
          <w:color w:val="auto"/>
          <w:sz w:val="23"/>
          <w:szCs w:val="23"/>
        </w:rPr>
        <w:t>昇</w:t>
      </w:r>
      <w:r w:rsidRPr="003606D1">
        <w:rPr>
          <w:color w:val="auto"/>
          <w:sz w:val="23"/>
          <w:szCs w:val="23"/>
        </w:rPr>
        <w:t>本系創作與論述之品質</w:t>
      </w:r>
      <w:r w:rsidRPr="003606D1">
        <w:rPr>
          <w:rFonts w:hint="eastAsia"/>
          <w:color w:val="auto"/>
          <w:sz w:val="23"/>
          <w:szCs w:val="23"/>
        </w:rPr>
        <w:t>，各專業領域組別依其課架規畫採計之。</w:t>
      </w:r>
    </w:p>
    <w:p w:rsidR="00B13E9B" w:rsidRPr="003606D1" w:rsidRDefault="00B13E9B" w:rsidP="00475092">
      <w:pPr>
        <w:pStyle w:val="Default"/>
        <w:rPr>
          <w:color w:val="auto"/>
          <w:sz w:val="23"/>
          <w:szCs w:val="23"/>
        </w:rPr>
      </w:pPr>
    </w:p>
    <w:p w:rsidR="00B13E9B" w:rsidRPr="003606D1" w:rsidRDefault="00B13E9B" w:rsidP="00C93271">
      <w:pPr>
        <w:pStyle w:val="Default"/>
        <w:ind w:left="1559" w:hangingChars="678" w:hanging="1559"/>
        <w:rPr>
          <w:color w:val="auto"/>
          <w:sz w:val="23"/>
          <w:szCs w:val="23"/>
        </w:rPr>
      </w:pPr>
      <w:r w:rsidRPr="003606D1">
        <w:rPr>
          <w:color w:val="auto"/>
          <w:sz w:val="23"/>
          <w:szCs w:val="23"/>
        </w:rPr>
        <w:t>三、評鑑對象：本系大</w:t>
      </w:r>
      <w:r w:rsidRPr="003606D1">
        <w:rPr>
          <w:rFonts w:hint="eastAsia"/>
          <w:color w:val="auto"/>
          <w:sz w:val="23"/>
          <w:szCs w:val="23"/>
        </w:rPr>
        <w:t>學部</w:t>
      </w:r>
      <w:r w:rsidRPr="003606D1">
        <w:rPr>
          <w:color w:val="auto"/>
          <w:sz w:val="23"/>
          <w:szCs w:val="23"/>
        </w:rPr>
        <w:t>三</w:t>
      </w:r>
      <w:r w:rsidRPr="003606D1">
        <w:rPr>
          <w:rFonts w:hint="eastAsia"/>
          <w:color w:val="auto"/>
          <w:sz w:val="23"/>
          <w:szCs w:val="23"/>
        </w:rPr>
        <w:t>年級</w:t>
      </w:r>
      <w:r w:rsidRPr="003606D1">
        <w:rPr>
          <w:color w:val="auto"/>
          <w:sz w:val="23"/>
          <w:szCs w:val="23"/>
        </w:rPr>
        <w:t>學生。</w:t>
      </w:r>
    </w:p>
    <w:p w:rsidR="00B13E9B" w:rsidRPr="003606D1" w:rsidRDefault="00B13E9B" w:rsidP="00475092">
      <w:pPr>
        <w:pStyle w:val="Default"/>
        <w:rPr>
          <w:color w:val="auto"/>
          <w:sz w:val="23"/>
          <w:szCs w:val="23"/>
        </w:rPr>
      </w:pPr>
    </w:p>
    <w:p w:rsidR="00B13E9B" w:rsidRPr="003606D1" w:rsidRDefault="00B13E9B" w:rsidP="00C86B9E">
      <w:pPr>
        <w:autoSpaceDE w:val="0"/>
        <w:autoSpaceDN w:val="0"/>
        <w:adjustRightInd w:val="0"/>
        <w:rPr>
          <w:sz w:val="23"/>
          <w:szCs w:val="23"/>
        </w:rPr>
      </w:pPr>
      <w:r w:rsidRPr="003606D1">
        <w:rPr>
          <w:sz w:val="23"/>
          <w:szCs w:val="23"/>
        </w:rPr>
        <w:t>四、評鑑時間：</w:t>
      </w:r>
      <w:r w:rsidRPr="003606D1">
        <w:rPr>
          <w:rFonts w:hint="eastAsia"/>
          <w:sz w:val="23"/>
          <w:szCs w:val="23"/>
        </w:rPr>
        <w:t>大三</w:t>
      </w:r>
      <w:r w:rsidRPr="003606D1">
        <w:rPr>
          <w:sz w:val="23"/>
          <w:szCs w:val="23"/>
        </w:rPr>
        <w:t>上、下學期各進行一次評鑑作業。</w:t>
      </w:r>
    </w:p>
    <w:p w:rsidR="00B13E9B" w:rsidRPr="003606D1" w:rsidRDefault="00B13E9B" w:rsidP="00DC4857">
      <w:pPr>
        <w:pStyle w:val="Default"/>
        <w:ind w:left="1679" w:hangingChars="730" w:hanging="1679"/>
        <w:rPr>
          <w:color w:val="auto"/>
          <w:sz w:val="23"/>
          <w:szCs w:val="23"/>
        </w:rPr>
      </w:pPr>
    </w:p>
    <w:p w:rsidR="00B13E9B" w:rsidRPr="003606D1" w:rsidRDefault="00B13E9B" w:rsidP="00DC4857">
      <w:pPr>
        <w:pStyle w:val="Default"/>
        <w:ind w:left="1679" w:hangingChars="730" w:hanging="1679"/>
        <w:rPr>
          <w:color w:val="auto"/>
          <w:sz w:val="23"/>
          <w:szCs w:val="23"/>
        </w:rPr>
      </w:pPr>
      <w:r w:rsidRPr="003606D1">
        <w:rPr>
          <w:color w:val="auto"/>
          <w:sz w:val="23"/>
          <w:szCs w:val="23"/>
        </w:rPr>
        <w:t>五、</w:t>
      </w:r>
      <w:r w:rsidRPr="003606D1">
        <w:rPr>
          <w:rFonts w:hint="eastAsia"/>
          <w:color w:val="auto"/>
          <w:sz w:val="23"/>
          <w:szCs w:val="23"/>
        </w:rPr>
        <w:t>指導老師：本評鑑由大學部三年級導師開課，並擔任指導老師，統籌執行本評鑑相關行政事宜。</w:t>
      </w:r>
    </w:p>
    <w:p w:rsidR="00B13E9B" w:rsidRPr="003606D1" w:rsidRDefault="00B13E9B" w:rsidP="00CC02F8">
      <w:pPr>
        <w:pStyle w:val="Default"/>
        <w:ind w:left="1679" w:hangingChars="730" w:hanging="1679"/>
        <w:rPr>
          <w:color w:val="auto"/>
          <w:sz w:val="23"/>
          <w:szCs w:val="23"/>
        </w:rPr>
      </w:pPr>
    </w:p>
    <w:p w:rsidR="00B13E9B" w:rsidRPr="003606D1" w:rsidRDefault="00B13E9B" w:rsidP="00B65393">
      <w:pPr>
        <w:pStyle w:val="Default"/>
        <w:ind w:left="1679" w:hangingChars="730" w:hanging="1679"/>
        <w:rPr>
          <w:color w:val="auto"/>
          <w:sz w:val="23"/>
          <w:szCs w:val="23"/>
        </w:rPr>
      </w:pPr>
      <w:r w:rsidRPr="003606D1">
        <w:rPr>
          <w:rFonts w:hint="eastAsia"/>
          <w:color w:val="auto"/>
          <w:sz w:val="23"/>
          <w:szCs w:val="23"/>
        </w:rPr>
        <w:t>六、評審委員：由指導老師邀請本系專兼任教師為評審委員，必要時得經主任同意後聘請校外專家學者擔任之。</w:t>
      </w:r>
    </w:p>
    <w:p w:rsidR="00B13E9B" w:rsidRPr="003606D1" w:rsidRDefault="00B13E9B" w:rsidP="00475092">
      <w:pPr>
        <w:pStyle w:val="Default"/>
        <w:rPr>
          <w:color w:val="auto"/>
          <w:sz w:val="23"/>
          <w:szCs w:val="23"/>
        </w:rPr>
      </w:pPr>
    </w:p>
    <w:p w:rsidR="00B13E9B" w:rsidRPr="003606D1" w:rsidRDefault="00B13E9B" w:rsidP="00475092">
      <w:pPr>
        <w:pStyle w:val="Default"/>
        <w:rPr>
          <w:color w:val="auto"/>
          <w:sz w:val="23"/>
          <w:szCs w:val="23"/>
        </w:rPr>
      </w:pPr>
      <w:r w:rsidRPr="003606D1">
        <w:rPr>
          <w:rFonts w:hint="eastAsia"/>
          <w:color w:val="auto"/>
          <w:sz w:val="23"/>
          <w:szCs w:val="23"/>
        </w:rPr>
        <w:t>七、</w:t>
      </w:r>
      <w:r w:rsidRPr="003606D1">
        <w:rPr>
          <w:color w:val="auto"/>
          <w:sz w:val="23"/>
          <w:szCs w:val="23"/>
        </w:rPr>
        <w:t>評鑑方式︰</w:t>
      </w:r>
    </w:p>
    <w:p w:rsidR="00982CF5" w:rsidRPr="003606D1" w:rsidRDefault="00982CF5" w:rsidP="00475092">
      <w:pPr>
        <w:pStyle w:val="Default"/>
        <w:rPr>
          <w:rFonts w:ascii="新細明體" w:hAnsi="新細明體" w:cs="新細明體"/>
          <w:color w:val="auto"/>
          <w:sz w:val="23"/>
          <w:szCs w:val="23"/>
        </w:rPr>
      </w:pPr>
      <w:r w:rsidRPr="003606D1">
        <w:rPr>
          <w:color w:val="auto"/>
          <w:sz w:val="23"/>
          <w:szCs w:val="23"/>
        </w:rPr>
        <w:t>（</w:t>
      </w:r>
      <w:r w:rsidRPr="003606D1">
        <w:rPr>
          <w:rFonts w:hint="eastAsia"/>
          <w:color w:val="auto"/>
          <w:sz w:val="23"/>
          <w:szCs w:val="23"/>
        </w:rPr>
        <w:t>一</w:t>
      </w:r>
      <w:r w:rsidRPr="003606D1">
        <w:rPr>
          <w:color w:val="auto"/>
          <w:sz w:val="23"/>
          <w:szCs w:val="23"/>
        </w:rPr>
        <w:t>）</w:t>
      </w:r>
      <w:r w:rsidRPr="003606D1">
        <w:rPr>
          <w:rFonts w:hint="eastAsia"/>
          <w:color w:val="auto"/>
          <w:sz w:val="23"/>
          <w:szCs w:val="23"/>
        </w:rPr>
        <w:t>公</w:t>
      </w:r>
      <w:r w:rsidRPr="003606D1">
        <w:rPr>
          <w:rFonts w:ascii="新細明體" w:hAnsi="新細明體" w:cs="新細明體" w:hint="eastAsia"/>
          <w:color w:val="auto"/>
          <w:sz w:val="23"/>
          <w:szCs w:val="23"/>
        </w:rPr>
        <w:t>共事務參與:</w:t>
      </w:r>
    </w:p>
    <w:p w:rsidR="00982CF5" w:rsidRPr="003606D1" w:rsidRDefault="00982CF5" w:rsidP="00D6448B">
      <w:pPr>
        <w:pStyle w:val="Default"/>
        <w:ind w:left="598" w:hangingChars="260" w:hanging="598"/>
        <w:rPr>
          <w:rFonts w:ascii="Times New Roman" w:hAnsi="Times New Roman" w:cs="Times New Roman"/>
          <w:color w:val="auto"/>
          <w:sz w:val="23"/>
          <w:szCs w:val="23"/>
        </w:rPr>
      </w:pPr>
      <w:r w:rsidRPr="003606D1">
        <w:rPr>
          <w:rFonts w:ascii="新細明體" w:hAnsi="新細明體" w:cs="新細明體" w:hint="eastAsia"/>
          <w:color w:val="auto"/>
          <w:sz w:val="23"/>
          <w:szCs w:val="23"/>
        </w:rPr>
        <w:t xml:space="preserve">    </w:t>
      </w:r>
      <w:r w:rsidRPr="003606D1">
        <w:rPr>
          <w:rFonts w:ascii="Times New Roman" w:hAnsi="Times New Roman" w:cs="Times New Roman" w:hint="eastAsia"/>
          <w:color w:val="auto"/>
          <w:sz w:val="23"/>
          <w:szCs w:val="23"/>
        </w:rPr>
        <w:t xml:space="preserve"> 1.</w:t>
      </w:r>
      <w:r w:rsidRPr="003606D1">
        <w:rPr>
          <w:rFonts w:ascii="Times New Roman" w:hAnsi="Times New Roman" w:cs="Times New Roman" w:hint="eastAsia"/>
          <w:color w:val="auto"/>
          <w:sz w:val="23"/>
          <w:szCs w:val="23"/>
        </w:rPr>
        <w:t>評鑑成績包含公共事務參與</w:t>
      </w:r>
      <w:r w:rsidRPr="003606D1">
        <w:rPr>
          <w:rFonts w:ascii="Times New Roman" w:hAnsi="Times New Roman" w:cs="Times New Roman" w:hint="eastAsia"/>
          <w:color w:val="auto"/>
          <w:sz w:val="23"/>
          <w:szCs w:val="23"/>
        </w:rPr>
        <w:t>(30%)</w:t>
      </w:r>
      <w:r w:rsidRPr="003606D1">
        <w:rPr>
          <w:rFonts w:ascii="Times New Roman" w:hAnsi="Times New Roman" w:cs="Times New Roman" w:hint="eastAsia"/>
          <w:color w:val="auto"/>
          <w:sz w:val="23"/>
          <w:szCs w:val="23"/>
        </w:rPr>
        <w:t>及作品成績</w:t>
      </w:r>
      <w:r w:rsidRPr="003606D1">
        <w:rPr>
          <w:rFonts w:ascii="Times New Roman" w:hAnsi="Times New Roman" w:cs="Times New Roman" w:hint="eastAsia"/>
          <w:color w:val="auto"/>
          <w:sz w:val="23"/>
          <w:szCs w:val="23"/>
        </w:rPr>
        <w:t>(70%)</w:t>
      </w:r>
      <w:r w:rsidR="00392E78" w:rsidRPr="003606D1">
        <w:rPr>
          <w:rFonts w:ascii="Times New Roman" w:hAnsi="Times New Roman" w:cs="Times New Roman" w:hint="eastAsia"/>
          <w:color w:val="auto"/>
          <w:sz w:val="23"/>
          <w:szCs w:val="23"/>
        </w:rPr>
        <w:t>。</w:t>
      </w:r>
    </w:p>
    <w:p w:rsidR="00982CF5" w:rsidRPr="003606D1" w:rsidRDefault="00982CF5" w:rsidP="00D6448B">
      <w:pPr>
        <w:pStyle w:val="Default"/>
        <w:ind w:left="708" w:hangingChars="308" w:hanging="708"/>
        <w:rPr>
          <w:rFonts w:ascii="Times New Roman" w:hAnsi="Times New Roman" w:cs="Times New Roman"/>
          <w:color w:val="auto"/>
          <w:sz w:val="23"/>
          <w:szCs w:val="23"/>
        </w:rPr>
      </w:pPr>
      <w:r w:rsidRPr="003606D1">
        <w:rPr>
          <w:rFonts w:ascii="Times New Roman" w:hAnsi="Times New Roman" w:cs="Times New Roman" w:hint="eastAsia"/>
          <w:color w:val="auto"/>
          <w:sz w:val="23"/>
          <w:szCs w:val="23"/>
        </w:rPr>
        <w:t xml:space="preserve">     2.</w:t>
      </w:r>
      <w:r w:rsidRPr="003606D1">
        <w:rPr>
          <w:rFonts w:ascii="Times New Roman" w:hAnsi="Times New Roman" w:cs="Times New Roman" w:hint="eastAsia"/>
          <w:color w:val="auto"/>
          <w:sz w:val="23"/>
          <w:szCs w:val="23"/>
        </w:rPr>
        <w:t>公共事務成績由開課老師依學生於籌備期間之公共事務參與程度給</w:t>
      </w:r>
      <w:r w:rsidR="000E244E" w:rsidRPr="003606D1">
        <w:rPr>
          <w:rFonts w:ascii="Times New Roman" w:hAnsi="Times New Roman" w:cs="Times New Roman" w:hint="eastAsia"/>
          <w:color w:val="auto"/>
          <w:sz w:val="23"/>
          <w:szCs w:val="23"/>
        </w:rPr>
        <w:t>予評</w:t>
      </w:r>
      <w:r w:rsidRPr="003606D1">
        <w:rPr>
          <w:rFonts w:ascii="Times New Roman" w:hAnsi="Times New Roman" w:cs="Times New Roman" w:hint="eastAsia"/>
          <w:color w:val="auto"/>
          <w:sz w:val="23"/>
          <w:szCs w:val="23"/>
        </w:rPr>
        <w:t>分</w:t>
      </w:r>
      <w:r w:rsidR="00D6448B" w:rsidRPr="003606D1">
        <w:rPr>
          <w:rFonts w:ascii="Times New Roman" w:hAnsi="Times New Roman" w:cs="Times New Roman" w:hint="eastAsia"/>
          <w:color w:val="auto"/>
          <w:sz w:val="23"/>
          <w:szCs w:val="23"/>
        </w:rPr>
        <w:t>(</w:t>
      </w:r>
      <w:r w:rsidR="00D6448B" w:rsidRPr="003606D1">
        <w:rPr>
          <w:rFonts w:ascii="Times New Roman" w:hAnsi="Times New Roman" w:cs="Times New Roman" w:hint="eastAsia"/>
          <w:color w:val="auto"/>
          <w:sz w:val="23"/>
          <w:szCs w:val="23"/>
        </w:rPr>
        <w:t>會議出席率、工作投入程度</w:t>
      </w:r>
      <w:r w:rsidR="00D6448B" w:rsidRPr="003606D1">
        <w:rPr>
          <w:rFonts w:ascii="Times New Roman" w:hAnsi="Times New Roman" w:cs="Times New Roman"/>
          <w:color w:val="auto"/>
          <w:sz w:val="23"/>
          <w:szCs w:val="23"/>
        </w:rPr>
        <w:t>…</w:t>
      </w:r>
      <w:r w:rsidR="00D6448B" w:rsidRPr="003606D1">
        <w:rPr>
          <w:rFonts w:ascii="Times New Roman" w:hAnsi="Times New Roman" w:cs="Times New Roman" w:hint="eastAsia"/>
          <w:color w:val="auto"/>
          <w:sz w:val="23"/>
          <w:szCs w:val="23"/>
        </w:rPr>
        <w:t>等</w:t>
      </w:r>
      <w:r w:rsidR="00D6448B" w:rsidRPr="003606D1">
        <w:rPr>
          <w:rFonts w:ascii="Times New Roman" w:hAnsi="Times New Roman" w:cs="Times New Roman" w:hint="eastAsia"/>
          <w:color w:val="auto"/>
          <w:sz w:val="23"/>
          <w:szCs w:val="23"/>
        </w:rPr>
        <w:t>)</w:t>
      </w:r>
      <w:r w:rsidR="00D6448B" w:rsidRPr="003606D1">
        <w:rPr>
          <w:rFonts w:ascii="Times New Roman" w:hAnsi="Times New Roman" w:cs="Times New Roman" w:hint="eastAsia"/>
          <w:color w:val="auto"/>
          <w:sz w:val="23"/>
          <w:szCs w:val="23"/>
        </w:rPr>
        <w:t>，公共事務評分表詳如附件一。</w:t>
      </w:r>
    </w:p>
    <w:p w:rsidR="00B13E9B" w:rsidRPr="003606D1" w:rsidRDefault="00982CF5" w:rsidP="00475092">
      <w:pPr>
        <w:pStyle w:val="Default"/>
        <w:rPr>
          <w:rFonts w:ascii="新細明體" w:hAnsi="新細明體" w:cs="新細明體"/>
          <w:color w:val="auto"/>
          <w:sz w:val="23"/>
          <w:szCs w:val="23"/>
        </w:rPr>
      </w:pPr>
      <w:r w:rsidRPr="003606D1">
        <w:rPr>
          <w:color w:val="auto"/>
          <w:sz w:val="23"/>
          <w:szCs w:val="23"/>
        </w:rPr>
        <w:t>（</w:t>
      </w:r>
      <w:r w:rsidRPr="003606D1">
        <w:rPr>
          <w:rFonts w:hint="eastAsia"/>
          <w:color w:val="auto"/>
          <w:sz w:val="23"/>
          <w:szCs w:val="23"/>
        </w:rPr>
        <w:t>二</w:t>
      </w:r>
      <w:r w:rsidR="00B13E9B" w:rsidRPr="003606D1">
        <w:rPr>
          <w:color w:val="auto"/>
          <w:sz w:val="23"/>
          <w:szCs w:val="23"/>
        </w:rPr>
        <w:t>）創作組：</w:t>
      </w:r>
      <w:r w:rsidR="00B13E9B" w:rsidRPr="003606D1">
        <w:rPr>
          <w:rFonts w:ascii="新細明體" w:hAnsi="新細明體" w:cs="新細明體"/>
          <w:color w:val="auto"/>
          <w:sz w:val="23"/>
          <w:szCs w:val="23"/>
        </w:rPr>
        <w:t xml:space="preserve"> </w:t>
      </w:r>
    </w:p>
    <w:p w:rsidR="00B13E9B" w:rsidRPr="003606D1" w:rsidRDefault="00B13E9B" w:rsidP="00B65393">
      <w:pPr>
        <w:pStyle w:val="Default"/>
        <w:ind w:leftChars="250" w:left="600"/>
        <w:rPr>
          <w:color w:val="auto"/>
          <w:sz w:val="23"/>
          <w:szCs w:val="23"/>
        </w:rPr>
      </w:pPr>
      <w:r w:rsidRPr="003606D1">
        <w:rPr>
          <w:rFonts w:ascii="Times New Roman" w:hAnsi="Times New Roman" w:cs="Times New Roman"/>
          <w:color w:val="auto"/>
          <w:sz w:val="23"/>
          <w:szCs w:val="23"/>
        </w:rPr>
        <w:t>1.</w:t>
      </w:r>
      <w:r w:rsidRPr="003606D1">
        <w:rPr>
          <w:rFonts w:ascii="Times New Roman" w:hAnsi="Times New Roman" w:cs="Times New Roman" w:hint="eastAsia"/>
          <w:color w:val="auto"/>
          <w:sz w:val="23"/>
          <w:szCs w:val="23"/>
        </w:rPr>
        <w:t xml:space="preserve"> </w:t>
      </w:r>
      <w:r w:rsidRPr="003606D1">
        <w:rPr>
          <w:color w:val="auto"/>
          <w:sz w:val="23"/>
          <w:szCs w:val="23"/>
        </w:rPr>
        <w:t>每一位同學至少提出二件</w:t>
      </w:r>
      <w:r w:rsidRPr="003606D1">
        <w:rPr>
          <w:rFonts w:hint="eastAsia"/>
          <w:color w:val="auto"/>
          <w:sz w:val="23"/>
          <w:szCs w:val="23"/>
        </w:rPr>
        <w:t>當學期之創作</w:t>
      </w:r>
      <w:r w:rsidRPr="003606D1">
        <w:rPr>
          <w:color w:val="auto"/>
          <w:sz w:val="23"/>
          <w:szCs w:val="23"/>
        </w:rPr>
        <w:t>。</w:t>
      </w:r>
    </w:p>
    <w:p w:rsidR="00B13E9B" w:rsidRPr="003606D1" w:rsidRDefault="00B13E9B" w:rsidP="00945F02">
      <w:pPr>
        <w:pStyle w:val="Default"/>
        <w:ind w:leftChars="250" w:left="922" w:hangingChars="140" w:hanging="322"/>
        <w:rPr>
          <w:strike/>
          <w:color w:val="auto"/>
          <w:sz w:val="23"/>
          <w:szCs w:val="23"/>
        </w:rPr>
      </w:pPr>
      <w:r w:rsidRPr="003606D1">
        <w:rPr>
          <w:rFonts w:ascii="Times New Roman" w:hAnsi="Times New Roman" w:cs="Times New Roman"/>
          <w:color w:val="auto"/>
          <w:sz w:val="23"/>
          <w:szCs w:val="23"/>
        </w:rPr>
        <w:t>2.</w:t>
      </w:r>
      <w:r w:rsidRPr="003606D1">
        <w:rPr>
          <w:rFonts w:ascii="Times New Roman" w:hAnsi="Times New Roman" w:cs="Times New Roman" w:hint="eastAsia"/>
          <w:color w:val="auto"/>
          <w:sz w:val="23"/>
          <w:szCs w:val="23"/>
        </w:rPr>
        <w:t xml:space="preserve"> </w:t>
      </w:r>
      <w:r w:rsidRPr="003606D1">
        <w:rPr>
          <w:rFonts w:ascii="新細明體" w:hAnsi="新細明體" w:cs="新細明體"/>
          <w:color w:val="auto"/>
          <w:sz w:val="23"/>
          <w:szCs w:val="23"/>
        </w:rPr>
        <w:t>以</w:t>
      </w:r>
      <w:r w:rsidRPr="003606D1">
        <w:rPr>
          <w:rFonts w:ascii="新細明體" w:hAnsi="新細明體" w:cs="新細明體" w:hint="eastAsia"/>
          <w:color w:val="auto"/>
          <w:sz w:val="23"/>
          <w:szCs w:val="23"/>
        </w:rPr>
        <w:t>原作</w:t>
      </w:r>
      <w:r w:rsidRPr="003606D1">
        <w:rPr>
          <w:color w:val="auto"/>
          <w:sz w:val="23"/>
          <w:szCs w:val="23"/>
        </w:rPr>
        <w:t>展覽或陳列方式</w:t>
      </w:r>
      <w:r w:rsidRPr="003606D1">
        <w:rPr>
          <w:rFonts w:hint="eastAsia"/>
          <w:color w:val="auto"/>
          <w:sz w:val="23"/>
          <w:szCs w:val="23"/>
        </w:rPr>
        <w:t>呈現作品，併同送件表</w:t>
      </w:r>
      <w:r w:rsidRPr="003606D1">
        <w:rPr>
          <w:color w:val="auto"/>
          <w:sz w:val="23"/>
          <w:szCs w:val="23"/>
        </w:rPr>
        <w:t>進行審</w:t>
      </w:r>
      <w:r w:rsidRPr="003606D1">
        <w:rPr>
          <w:rFonts w:hint="eastAsia"/>
          <w:color w:val="auto"/>
          <w:sz w:val="23"/>
          <w:szCs w:val="23"/>
        </w:rPr>
        <w:t>查，送件表詳如附件</w:t>
      </w:r>
      <w:r w:rsidR="00E839EE" w:rsidRPr="003606D1">
        <w:rPr>
          <w:rFonts w:hint="eastAsia"/>
          <w:color w:val="auto"/>
          <w:sz w:val="23"/>
          <w:szCs w:val="23"/>
        </w:rPr>
        <w:t>二</w:t>
      </w:r>
      <w:r w:rsidRPr="003606D1">
        <w:rPr>
          <w:rFonts w:hint="eastAsia"/>
          <w:color w:val="auto"/>
          <w:sz w:val="23"/>
          <w:szCs w:val="23"/>
        </w:rPr>
        <w:t>。必要時，</w:t>
      </w:r>
      <w:r w:rsidRPr="003606D1">
        <w:rPr>
          <w:color w:val="auto"/>
          <w:sz w:val="23"/>
          <w:szCs w:val="23"/>
        </w:rPr>
        <w:t>評審</w:t>
      </w:r>
      <w:r w:rsidRPr="003606D1">
        <w:rPr>
          <w:rFonts w:hint="eastAsia"/>
          <w:color w:val="auto"/>
          <w:sz w:val="23"/>
          <w:szCs w:val="23"/>
        </w:rPr>
        <w:t>委員得要求學生進行</w:t>
      </w:r>
      <w:r w:rsidRPr="003606D1">
        <w:rPr>
          <w:color w:val="auto"/>
          <w:sz w:val="23"/>
          <w:szCs w:val="23"/>
        </w:rPr>
        <w:t>口頭報告</w:t>
      </w:r>
      <w:r w:rsidRPr="003606D1">
        <w:rPr>
          <w:rFonts w:hint="eastAsia"/>
          <w:color w:val="auto"/>
          <w:sz w:val="23"/>
          <w:szCs w:val="23"/>
        </w:rPr>
        <w:t>與</w:t>
      </w:r>
      <w:r w:rsidRPr="003606D1">
        <w:rPr>
          <w:color w:val="auto"/>
          <w:sz w:val="23"/>
          <w:szCs w:val="23"/>
        </w:rPr>
        <w:t>答辯。</w:t>
      </w:r>
    </w:p>
    <w:p w:rsidR="00B13E9B" w:rsidRPr="003606D1" w:rsidRDefault="00B13E9B" w:rsidP="000E244E">
      <w:pPr>
        <w:pStyle w:val="Default"/>
        <w:ind w:leftChars="250" w:left="851" w:rightChars="-80" w:right="-192" w:hangingChars="109" w:hanging="251"/>
        <w:rPr>
          <w:color w:val="auto"/>
          <w:sz w:val="23"/>
          <w:szCs w:val="23"/>
        </w:rPr>
      </w:pPr>
      <w:r w:rsidRPr="003606D1">
        <w:rPr>
          <w:rFonts w:hint="eastAsia"/>
          <w:color w:val="auto"/>
          <w:sz w:val="23"/>
          <w:szCs w:val="23"/>
        </w:rPr>
        <w:t xml:space="preserve">3. </w:t>
      </w:r>
      <w:r w:rsidRPr="003606D1">
        <w:rPr>
          <w:color w:val="auto"/>
          <w:sz w:val="23"/>
          <w:szCs w:val="23"/>
        </w:rPr>
        <w:t>評審</w:t>
      </w:r>
      <w:r w:rsidRPr="003606D1">
        <w:rPr>
          <w:rFonts w:hint="eastAsia"/>
          <w:color w:val="auto"/>
          <w:sz w:val="23"/>
          <w:szCs w:val="23"/>
        </w:rPr>
        <w:t>委員</w:t>
      </w:r>
      <w:r w:rsidRPr="003606D1">
        <w:rPr>
          <w:color w:val="auto"/>
          <w:sz w:val="23"/>
          <w:szCs w:val="23"/>
        </w:rPr>
        <w:t>由專兼任</w:t>
      </w:r>
      <w:r w:rsidRPr="003606D1">
        <w:rPr>
          <w:rFonts w:hint="eastAsia"/>
          <w:color w:val="auto"/>
          <w:sz w:val="23"/>
          <w:szCs w:val="23"/>
        </w:rPr>
        <w:t>教</w:t>
      </w:r>
      <w:r w:rsidRPr="003606D1">
        <w:rPr>
          <w:color w:val="auto"/>
          <w:sz w:val="23"/>
          <w:szCs w:val="23"/>
        </w:rPr>
        <w:t>師</w:t>
      </w:r>
      <w:r w:rsidRPr="003606D1">
        <w:rPr>
          <w:rFonts w:ascii="新細明體" w:hAnsi="新細明體" w:cs="新細明體"/>
          <w:color w:val="auto"/>
          <w:sz w:val="23"/>
          <w:szCs w:val="23"/>
        </w:rPr>
        <w:t>分組</w:t>
      </w:r>
      <w:r w:rsidRPr="003606D1">
        <w:rPr>
          <w:color w:val="auto"/>
          <w:sz w:val="23"/>
          <w:szCs w:val="23"/>
        </w:rPr>
        <w:t>評分為原則</w:t>
      </w:r>
      <w:r w:rsidR="000E244E" w:rsidRPr="003606D1">
        <w:rPr>
          <w:rFonts w:hint="eastAsia"/>
          <w:color w:val="auto"/>
          <w:sz w:val="23"/>
          <w:szCs w:val="23"/>
        </w:rPr>
        <w:t>，必要時得邀請外審委員協助評審</w:t>
      </w:r>
      <w:r w:rsidRPr="003606D1">
        <w:rPr>
          <w:color w:val="auto"/>
          <w:sz w:val="23"/>
          <w:szCs w:val="23"/>
        </w:rPr>
        <w:t>。</w:t>
      </w:r>
    </w:p>
    <w:p w:rsidR="00B13E9B" w:rsidRPr="003606D1" w:rsidRDefault="00B13E9B" w:rsidP="00954ACA">
      <w:pPr>
        <w:pStyle w:val="Default"/>
        <w:ind w:leftChars="250" w:left="600"/>
        <w:rPr>
          <w:rFonts w:ascii="新細明體" w:hAnsi="新細明體" w:cs="新細明體"/>
          <w:color w:val="auto"/>
          <w:sz w:val="22"/>
          <w:szCs w:val="22"/>
        </w:rPr>
      </w:pPr>
      <w:r w:rsidRPr="003606D1">
        <w:rPr>
          <w:rFonts w:hint="eastAsia"/>
          <w:color w:val="auto"/>
          <w:sz w:val="23"/>
          <w:szCs w:val="23"/>
        </w:rPr>
        <w:t xml:space="preserve">4. </w:t>
      </w:r>
      <w:r w:rsidRPr="003606D1">
        <w:rPr>
          <w:rFonts w:hint="eastAsia"/>
          <w:color w:val="auto"/>
          <w:sz w:val="23"/>
          <w:szCs w:val="23"/>
        </w:rPr>
        <w:t>送件說明：</w:t>
      </w:r>
    </w:p>
    <w:p w:rsidR="00B13E9B" w:rsidRPr="003606D1" w:rsidRDefault="00B13E9B" w:rsidP="00954ACA">
      <w:pPr>
        <w:pStyle w:val="Default"/>
        <w:numPr>
          <w:ilvl w:val="0"/>
          <w:numId w:val="1"/>
        </w:numPr>
        <w:spacing w:after="150"/>
        <w:ind w:leftChars="350" w:left="1215"/>
        <w:rPr>
          <w:rFonts w:ascii="新細明體" w:hAnsi="新細明體" w:cs="新細明體"/>
          <w:color w:val="auto"/>
          <w:sz w:val="22"/>
          <w:szCs w:val="22"/>
        </w:rPr>
      </w:pPr>
      <w:r w:rsidRPr="003606D1">
        <w:rPr>
          <w:rFonts w:ascii="新細明體" w:hAnsi="新細明體" w:cs="新細明體"/>
          <w:color w:val="auto"/>
          <w:sz w:val="22"/>
          <w:szCs w:val="22"/>
        </w:rPr>
        <w:t>可呈現系列性作品，一組須內含二件作品以上，並具備整體作品理念。</w:t>
      </w:r>
    </w:p>
    <w:p w:rsidR="00B13E9B" w:rsidRPr="003606D1" w:rsidRDefault="00B13E9B" w:rsidP="00954ACA">
      <w:pPr>
        <w:pStyle w:val="Default"/>
        <w:numPr>
          <w:ilvl w:val="0"/>
          <w:numId w:val="1"/>
        </w:numPr>
        <w:spacing w:after="150"/>
        <w:ind w:leftChars="350" w:left="1215"/>
        <w:rPr>
          <w:rFonts w:ascii="新細明體" w:hAnsi="新細明體" w:cs="新細明體"/>
          <w:color w:val="auto"/>
          <w:sz w:val="22"/>
          <w:szCs w:val="22"/>
        </w:rPr>
      </w:pPr>
      <w:r w:rsidRPr="003606D1">
        <w:rPr>
          <w:rFonts w:ascii="新細明體" w:hAnsi="新細明體" w:cs="新細明體"/>
          <w:color w:val="auto"/>
          <w:sz w:val="22"/>
          <w:szCs w:val="22"/>
        </w:rPr>
        <w:t>新媒體作品，以投影呈現者，以錄像及空間設置計畫呈現。</w:t>
      </w:r>
    </w:p>
    <w:p w:rsidR="00B13E9B" w:rsidRPr="003606D1" w:rsidRDefault="00B13E9B" w:rsidP="00954ACA">
      <w:pPr>
        <w:pStyle w:val="Default"/>
        <w:numPr>
          <w:ilvl w:val="0"/>
          <w:numId w:val="1"/>
        </w:numPr>
        <w:spacing w:after="150"/>
        <w:ind w:leftChars="350" w:left="1215"/>
        <w:rPr>
          <w:rFonts w:ascii="新細明體" w:hAnsi="新細明體" w:cs="新細明體"/>
          <w:color w:val="auto"/>
          <w:sz w:val="22"/>
          <w:szCs w:val="22"/>
        </w:rPr>
      </w:pPr>
      <w:r w:rsidRPr="003606D1">
        <w:rPr>
          <w:rFonts w:ascii="新細明體" w:hAnsi="新細明體" w:cs="新細明體"/>
          <w:color w:val="auto"/>
          <w:sz w:val="22"/>
          <w:szCs w:val="22"/>
        </w:rPr>
        <w:t>裝置性作品，可另申請</w:t>
      </w:r>
      <w:r w:rsidRPr="003606D1">
        <w:rPr>
          <w:rFonts w:ascii="新細明體" w:hAnsi="新細明體" w:cs="新細明體" w:hint="eastAsia"/>
          <w:color w:val="auto"/>
          <w:sz w:val="22"/>
          <w:szCs w:val="22"/>
        </w:rPr>
        <w:t>校內</w:t>
      </w:r>
      <w:r w:rsidRPr="003606D1">
        <w:rPr>
          <w:rFonts w:ascii="新細明體" w:hAnsi="新細明體" w:cs="新細明體"/>
          <w:color w:val="auto"/>
          <w:sz w:val="22"/>
          <w:szCs w:val="22"/>
        </w:rPr>
        <w:t>空間作為陳列位置。</w:t>
      </w:r>
    </w:p>
    <w:p w:rsidR="00B13E9B" w:rsidRPr="003606D1" w:rsidRDefault="00B13E9B" w:rsidP="00954ACA">
      <w:pPr>
        <w:pStyle w:val="Default"/>
        <w:numPr>
          <w:ilvl w:val="0"/>
          <w:numId w:val="1"/>
        </w:numPr>
        <w:spacing w:after="150"/>
        <w:ind w:leftChars="350" w:left="1215"/>
        <w:rPr>
          <w:rFonts w:ascii="新細明體" w:hAnsi="新細明體" w:cs="新細明體"/>
          <w:color w:val="auto"/>
          <w:sz w:val="22"/>
          <w:szCs w:val="22"/>
        </w:rPr>
      </w:pPr>
      <w:r w:rsidRPr="003606D1">
        <w:rPr>
          <w:rFonts w:ascii="新細明體" w:hAnsi="新細明體" w:cs="新細明體"/>
          <w:color w:val="auto"/>
          <w:sz w:val="22"/>
          <w:szCs w:val="22"/>
        </w:rPr>
        <w:t>每件作品填寫一張送審表格，一組系列性作品</w:t>
      </w:r>
      <w:r w:rsidRPr="003606D1">
        <w:rPr>
          <w:rFonts w:ascii="新細明體" w:hAnsi="新細明體" w:cs="新細明體" w:hint="eastAsia"/>
          <w:color w:val="auto"/>
          <w:sz w:val="22"/>
          <w:szCs w:val="22"/>
        </w:rPr>
        <w:t>可</w:t>
      </w:r>
      <w:r w:rsidRPr="003606D1">
        <w:rPr>
          <w:rFonts w:ascii="新細明體" w:hAnsi="新細明體" w:cs="新細明體"/>
          <w:color w:val="auto"/>
          <w:sz w:val="22"/>
          <w:szCs w:val="22"/>
        </w:rPr>
        <w:t>共同填寫一張。</w:t>
      </w:r>
    </w:p>
    <w:p w:rsidR="00B13E9B" w:rsidRPr="003606D1" w:rsidRDefault="00982CF5" w:rsidP="00475092">
      <w:pPr>
        <w:pStyle w:val="Default"/>
        <w:rPr>
          <w:rFonts w:ascii="新細明體" w:hAnsi="新細明體" w:cs="新細明體"/>
          <w:color w:val="auto"/>
          <w:sz w:val="23"/>
          <w:szCs w:val="23"/>
        </w:rPr>
      </w:pPr>
      <w:r w:rsidRPr="003606D1">
        <w:rPr>
          <w:color w:val="auto"/>
          <w:sz w:val="23"/>
          <w:szCs w:val="23"/>
        </w:rPr>
        <w:t>（</w:t>
      </w:r>
      <w:r w:rsidRPr="003606D1">
        <w:rPr>
          <w:rFonts w:hint="eastAsia"/>
          <w:color w:val="auto"/>
          <w:sz w:val="23"/>
          <w:szCs w:val="23"/>
        </w:rPr>
        <w:t>三</w:t>
      </w:r>
      <w:r w:rsidR="00B13E9B" w:rsidRPr="003606D1">
        <w:rPr>
          <w:color w:val="auto"/>
          <w:sz w:val="23"/>
          <w:szCs w:val="23"/>
        </w:rPr>
        <w:t>）理論組（藝術學</w:t>
      </w:r>
      <w:r w:rsidR="005175E7" w:rsidRPr="003606D1">
        <w:rPr>
          <w:rFonts w:hint="eastAsia"/>
          <w:color w:val="auto"/>
          <w:sz w:val="23"/>
          <w:szCs w:val="23"/>
        </w:rPr>
        <w:t>與</w:t>
      </w:r>
      <w:r w:rsidR="00B13E9B" w:rsidRPr="003606D1">
        <w:rPr>
          <w:color w:val="auto"/>
          <w:sz w:val="23"/>
          <w:szCs w:val="23"/>
        </w:rPr>
        <w:t>藝術策評組</w:t>
      </w:r>
      <w:r w:rsidR="00B13E9B" w:rsidRPr="003606D1">
        <w:rPr>
          <w:rFonts w:hint="eastAsia"/>
          <w:color w:val="auto"/>
          <w:sz w:val="23"/>
          <w:szCs w:val="23"/>
        </w:rPr>
        <w:t>／</w:t>
      </w:r>
      <w:r w:rsidR="00B13E9B" w:rsidRPr="003606D1">
        <w:rPr>
          <w:color w:val="auto"/>
          <w:sz w:val="23"/>
          <w:szCs w:val="23"/>
        </w:rPr>
        <w:t>藝術教育組）：</w:t>
      </w:r>
      <w:r w:rsidR="00B13E9B" w:rsidRPr="003606D1">
        <w:rPr>
          <w:rFonts w:ascii="新細明體" w:hAnsi="新細明體" w:cs="新細明體"/>
          <w:color w:val="auto"/>
          <w:sz w:val="23"/>
          <w:szCs w:val="23"/>
        </w:rPr>
        <w:t xml:space="preserve"> </w:t>
      </w:r>
    </w:p>
    <w:p w:rsidR="00B13E9B" w:rsidRPr="003606D1" w:rsidRDefault="00B13E9B" w:rsidP="00B65393">
      <w:pPr>
        <w:pStyle w:val="Default"/>
        <w:ind w:leftChars="250" w:left="600"/>
        <w:rPr>
          <w:color w:val="auto"/>
          <w:sz w:val="23"/>
          <w:szCs w:val="23"/>
        </w:rPr>
      </w:pPr>
      <w:r w:rsidRPr="003606D1">
        <w:rPr>
          <w:color w:val="auto"/>
          <w:sz w:val="23"/>
          <w:szCs w:val="23"/>
        </w:rPr>
        <w:t>每一位同學須提出一篇研究論述、報告或藝術教育相關之專題設計，並編輯成</w:t>
      </w:r>
      <w:r w:rsidRPr="003606D1">
        <w:rPr>
          <w:color w:val="auto"/>
          <w:sz w:val="23"/>
          <w:szCs w:val="23"/>
        </w:rPr>
        <w:lastRenderedPageBreak/>
        <w:t>冊，或以</w:t>
      </w:r>
      <w:r w:rsidRPr="003606D1">
        <w:rPr>
          <w:rFonts w:ascii="Times New Roman" w:hAnsi="Times New Roman" w:cs="Times New Roman"/>
          <w:color w:val="auto"/>
          <w:sz w:val="23"/>
          <w:szCs w:val="23"/>
        </w:rPr>
        <w:t>PPT</w:t>
      </w:r>
      <w:r w:rsidRPr="003606D1">
        <w:rPr>
          <w:color w:val="auto"/>
          <w:sz w:val="23"/>
          <w:szCs w:val="23"/>
        </w:rPr>
        <w:t>、海報呈現，以現場口試方式進行。</w:t>
      </w:r>
      <w:r w:rsidRPr="003606D1">
        <w:rPr>
          <w:rFonts w:hint="eastAsia"/>
          <w:color w:val="auto"/>
          <w:sz w:val="23"/>
          <w:szCs w:val="23"/>
        </w:rPr>
        <w:t>送件表詳如附件</w:t>
      </w:r>
      <w:r w:rsidR="00E839EE" w:rsidRPr="003606D1">
        <w:rPr>
          <w:rFonts w:hint="eastAsia"/>
          <w:color w:val="auto"/>
          <w:sz w:val="23"/>
          <w:szCs w:val="23"/>
        </w:rPr>
        <w:t>三</w:t>
      </w:r>
      <w:r w:rsidRPr="003606D1">
        <w:rPr>
          <w:rFonts w:hint="eastAsia"/>
          <w:color w:val="auto"/>
          <w:sz w:val="23"/>
          <w:szCs w:val="23"/>
        </w:rPr>
        <w:t>，並參閱藝術教育組補充說明。</w:t>
      </w:r>
    </w:p>
    <w:p w:rsidR="00B13E9B" w:rsidRPr="003606D1" w:rsidRDefault="00B13E9B" w:rsidP="00475092">
      <w:pPr>
        <w:pStyle w:val="Default"/>
        <w:rPr>
          <w:color w:val="auto"/>
          <w:sz w:val="23"/>
          <w:szCs w:val="23"/>
        </w:rPr>
      </w:pPr>
    </w:p>
    <w:p w:rsidR="00B13E9B" w:rsidRPr="003606D1" w:rsidRDefault="00B13E9B" w:rsidP="00475092">
      <w:pPr>
        <w:pStyle w:val="Default"/>
        <w:rPr>
          <w:color w:val="auto"/>
          <w:sz w:val="23"/>
          <w:szCs w:val="23"/>
        </w:rPr>
      </w:pPr>
      <w:r w:rsidRPr="003606D1">
        <w:rPr>
          <w:rFonts w:hint="eastAsia"/>
          <w:color w:val="auto"/>
          <w:sz w:val="23"/>
          <w:szCs w:val="23"/>
        </w:rPr>
        <w:t>八</w:t>
      </w:r>
      <w:r w:rsidRPr="003606D1">
        <w:rPr>
          <w:color w:val="auto"/>
          <w:sz w:val="23"/>
          <w:szCs w:val="23"/>
        </w:rPr>
        <w:t>、</w:t>
      </w:r>
      <w:r w:rsidRPr="003606D1">
        <w:rPr>
          <w:rFonts w:hint="eastAsia"/>
          <w:color w:val="auto"/>
          <w:sz w:val="23"/>
          <w:szCs w:val="23"/>
        </w:rPr>
        <w:t>評鑑結果</w:t>
      </w:r>
      <w:r w:rsidRPr="003606D1">
        <w:rPr>
          <w:color w:val="auto"/>
          <w:sz w:val="23"/>
          <w:szCs w:val="23"/>
        </w:rPr>
        <w:t>：</w:t>
      </w:r>
      <w:r w:rsidRPr="003606D1">
        <w:rPr>
          <w:color w:val="auto"/>
          <w:sz w:val="23"/>
          <w:szCs w:val="23"/>
        </w:rPr>
        <w:t xml:space="preserve"> </w:t>
      </w:r>
    </w:p>
    <w:p w:rsidR="000A20CA" w:rsidRPr="003606D1" w:rsidRDefault="00B13E9B" w:rsidP="00BC30F5">
      <w:pPr>
        <w:autoSpaceDE w:val="0"/>
        <w:autoSpaceDN w:val="0"/>
        <w:adjustRightInd w:val="0"/>
        <w:ind w:leftChars="117" w:left="281" w:firstLineChars="62" w:firstLine="143"/>
        <w:rPr>
          <w:rFonts w:asciiTheme="majorEastAsia" w:eastAsiaTheme="majorEastAsia" w:hAnsiTheme="majorEastAsia" w:cs="DFKaiShu-SB-Estd-BF"/>
          <w:kern w:val="0"/>
          <w:szCs w:val="24"/>
        </w:rPr>
      </w:pPr>
      <w:r w:rsidRPr="003606D1">
        <w:rPr>
          <w:rFonts w:ascii="Times New Roman" w:hAnsi="Times New Roman" w:cs="Times New Roman" w:hint="eastAsia"/>
          <w:sz w:val="23"/>
          <w:szCs w:val="23"/>
        </w:rPr>
        <w:t xml:space="preserve">1. </w:t>
      </w:r>
      <w:r w:rsidR="000A20CA" w:rsidRPr="003606D1">
        <w:rPr>
          <w:rFonts w:asciiTheme="majorEastAsia" w:eastAsiaTheme="majorEastAsia" w:hAnsiTheme="majorEastAsia" w:cs="DFKaiShu-SB-Estd-BF" w:hint="eastAsia"/>
          <w:kern w:val="0"/>
          <w:szCs w:val="24"/>
        </w:rPr>
        <w:t>兩件作品皆通過方為通過</w:t>
      </w:r>
      <w:r w:rsidR="00BC74EE" w:rsidRPr="003606D1">
        <w:rPr>
          <w:rFonts w:asciiTheme="majorEastAsia" w:eastAsiaTheme="majorEastAsia" w:hAnsiTheme="majorEastAsia" w:cs="DFKaiShu-SB-Estd-BF" w:hint="eastAsia"/>
          <w:kern w:val="0"/>
          <w:szCs w:val="24"/>
        </w:rPr>
        <w:t>。</w:t>
      </w:r>
    </w:p>
    <w:p w:rsidR="00B13E9B" w:rsidRPr="003606D1" w:rsidRDefault="000A20CA" w:rsidP="00BC30F5">
      <w:pPr>
        <w:autoSpaceDE w:val="0"/>
        <w:autoSpaceDN w:val="0"/>
        <w:adjustRightInd w:val="0"/>
        <w:ind w:leftChars="117" w:left="281" w:firstLineChars="62" w:firstLine="143"/>
        <w:rPr>
          <w:rFonts w:asciiTheme="majorEastAsia" w:eastAsiaTheme="majorEastAsia" w:hAnsiTheme="majorEastAsia" w:cs="DFKaiShu-SB-Estd-BF"/>
          <w:kern w:val="0"/>
          <w:szCs w:val="24"/>
        </w:rPr>
      </w:pPr>
      <w:r w:rsidRPr="003606D1">
        <w:rPr>
          <w:rFonts w:ascii="Times New Roman" w:hAnsi="Times New Roman" w:cs="Times New Roman" w:hint="eastAsia"/>
          <w:sz w:val="23"/>
          <w:szCs w:val="23"/>
        </w:rPr>
        <w:t>2.</w:t>
      </w:r>
      <w:r w:rsidR="000E244E" w:rsidRPr="003606D1">
        <w:rPr>
          <w:rFonts w:ascii="Times New Roman" w:hAnsi="Times New Roman" w:cs="Times New Roman" w:hint="eastAsia"/>
          <w:sz w:val="23"/>
          <w:szCs w:val="23"/>
        </w:rPr>
        <w:t xml:space="preserve"> </w:t>
      </w:r>
      <w:r w:rsidR="00B13E9B" w:rsidRPr="003606D1">
        <w:rPr>
          <w:rFonts w:asciiTheme="majorEastAsia" w:eastAsiaTheme="majorEastAsia" w:hAnsiTheme="majorEastAsia" w:cs="DFKaiShu-SB-Estd-BF" w:hint="eastAsia"/>
          <w:kern w:val="0"/>
          <w:szCs w:val="24"/>
        </w:rPr>
        <w:t>評鑑結果分為：</w:t>
      </w:r>
    </w:p>
    <w:p w:rsidR="00B13E9B" w:rsidRPr="003606D1" w:rsidRDefault="00B13E9B" w:rsidP="00BC30F5">
      <w:pPr>
        <w:autoSpaceDE w:val="0"/>
        <w:autoSpaceDN w:val="0"/>
        <w:adjustRightInd w:val="0"/>
        <w:ind w:leftChars="291" w:left="708" w:hangingChars="4" w:hanging="10"/>
        <w:rPr>
          <w:rFonts w:asciiTheme="majorEastAsia" w:eastAsiaTheme="majorEastAsia" w:hAnsiTheme="majorEastAsia" w:cs="DFKaiShu-SB-Estd-BF"/>
          <w:kern w:val="0"/>
          <w:szCs w:val="24"/>
        </w:rPr>
      </w:pPr>
      <w:r w:rsidRPr="003606D1">
        <w:rPr>
          <w:rFonts w:asciiTheme="majorEastAsia" w:eastAsiaTheme="majorEastAsia" w:hAnsiTheme="majorEastAsia" w:cs="DFKaiShu-SB-Estd-BF" w:hint="eastAsia"/>
          <w:kern w:val="0"/>
          <w:szCs w:val="24"/>
        </w:rPr>
        <w:t>通過：</w:t>
      </w:r>
      <w:r w:rsidRPr="003606D1">
        <w:rPr>
          <w:rFonts w:asciiTheme="majorEastAsia" w:eastAsiaTheme="majorEastAsia" w:hAnsiTheme="majorEastAsia" w:cs="Times New Roman"/>
          <w:kern w:val="0"/>
          <w:szCs w:val="24"/>
        </w:rPr>
        <w:t xml:space="preserve">75 </w:t>
      </w:r>
      <w:r w:rsidRPr="003606D1">
        <w:rPr>
          <w:rFonts w:asciiTheme="majorEastAsia" w:eastAsiaTheme="majorEastAsia" w:hAnsiTheme="majorEastAsia" w:cs="DFKaiShu-SB-Estd-BF" w:hint="eastAsia"/>
          <w:kern w:val="0"/>
          <w:szCs w:val="24"/>
        </w:rPr>
        <w:t>分以上</w:t>
      </w:r>
    </w:p>
    <w:p w:rsidR="00B13E9B" w:rsidRPr="003606D1" w:rsidRDefault="00B13E9B" w:rsidP="00BC30F5">
      <w:pPr>
        <w:autoSpaceDE w:val="0"/>
        <w:autoSpaceDN w:val="0"/>
        <w:adjustRightInd w:val="0"/>
        <w:ind w:leftChars="291" w:left="708" w:hangingChars="4" w:hanging="10"/>
        <w:rPr>
          <w:rFonts w:asciiTheme="majorEastAsia" w:eastAsiaTheme="majorEastAsia" w:hAnsiTheme="majorEastAsia" w:cs="DFKaiShu-SB-Estd-BF"/>
          <w:kern w:val="0"/>
          <w:szCs w:val="24"/>
        </w:rPr>
      </w:pPr>
      <w:r w:rsidRPr="003606D1">
        <w:rPr>
          <w:rFonts w:asciiTheme="majorEastAsia" w:eastAsiaTheme="majorEastAsia" w:hAnsiTheme="majorEastAsia" w:cs="DFKaiShu-SB-Estd-BF" w:hint="eastAsia"/>
          <w:kern w:val="0"/>
          <w:szCs w:val="24"/>
        </w:rPr>
        <w:t>待改進：</w:t>
      </w:r>
      <w:r w:rsidRPr="003606D1">
        <w:rPr>
          <w:rFonts w:asciiTheme="majorEastAsia" w:eastAsiaTheme="majorEastAsia" w:hAnsiTheme="majorEastAsia" w:cs="Times New Roman"/>
          <w:kern w:val="0"/>
          <w:szCs w:val="24"/>
        </w:rPr>
        <w:t xml:space="preserve">74-60 </w:t>
      </w:r>
      <w:r w:rsidRPr="003606D1">
        <w:rPr>
          <w:rFonts w:asciiTheme="majorEastAsia" w:eastAsiaTheme="majorEastAsia" w:hAnsiTheme="majorEastAsia" w:cs="DFKaiShu-SB-Estd-BF" w:hint="eastAsia"/>
          <w:kern w:val="0"/>
          <w:szCs w:val="24"/>
        </w:rPr>
        <w:t>分</w:t>
      </w:r>
    </w:p>
    <w:p w:rsidR="00B13E9B" w:rsidRPr="003606D1" w:rsidRDefault="00B13E9B" w:rsidP="00BC30F5">
      <w:pPr>
        <w:autoSpaceDE w:val="0"/>
        <w:autoSpaceDN w:val="0"/>
        <w:adjustRightInd w:val="0"/>
        <w:ind w:leftChars="291" w:left="708" w:hangingChars="4" w:hanging="10"/>
        <w:rPr>
          <w:rFonts w:ascii="Times New Roman" w:hAnsi="Times New Roman" w:cs="Times New Roman"/>
          <w:sz w:val="23"/>
          <w:szCs w:val="23"/>
        </w:rPr>
      </w:pPr>
      <w:r w:rsidRPr="003606D1">
        <w:rPr>
          <w:rFonts w:asciiTheme="majorEastAsia" w:eastAsiaTheme="majorEastAsia" w:hAnsiTheme="majorEastAsia" w:cs="DFKaiShu-SB-Estd-BF" w:hint="eastAsia"/>
          <w:kern w:val="0"/>
          <w:szCs w:val="24"/>
        </w:rPr>
        <w:t>未通過：</w:t>
      </w:r>
      <w:r w:rsidRPr="003606D1">
        <w:rPr>
          <w:rFonts w:asciiTheme="majorEastAsia" w:eastAsiaTheme="majorEastAsia" w:hAnsiTheme="majorEastAsia" w:cs="Times New Roman"/>
          <w:kern w:val="0"/>
          <w:szCs w:val="24"/>
        </w:rPr>
        <w:t xml:space="preserve">60 </w:t>
      </w:r>
      <w:r w:rsidRPr="003606D1">
        <w:rPr>
          <w:rFonts w:asciiTheme="majorEastAsia" w:eastAsiaTheme="majorEastAsia" w:hAnsiTheme="majorEastAsia" w:cs="DFKaiShu-SB-Estd-BF" w:hint="eastAsia"/>
          <w:kern w:val="0"/>
          <w:szCs w:val="24"/>
        </w:rPr>
        <w:t>分以下</w:t>
      </w:r>
    </w:p>
    <w:p w:rsidR="00B13E9B" w:rsidRPr="003606D1" w:rsidRDefault="000A20CA" w:rsidP="008A2818">
      <w:pPr>
        <w:pStyle w:val="Default"/>
        <w:ind w:leftChars="200" w:left="719" w:hangingChars="104" w:hanging="239"/>
        <w:rPr>
          <w:color w:val="auto"/>
          <w:sz w:val="23"/>
          <w:szCs w:val="23"/>
        </w:rPr>
      </w:pPr>
      <w:r w:rsidRPr="003606D1">
        <w:rPr>
          <w:rFonts w:hint="eastAsia"/>
          <w:color w:val="auto"/>
          <w:sz w:val="23"/>
          <w:szCs w:val="23"/>
        </w:rPr>
        <w:t>3</w:t>
      </w:r>
      <w:r w:rsidR="00B13E9B" w:rsidRPr="003606D1">
        <w:rPr>
          <w:rFonts w:hint="eastAsia"/>
          <w:color w:val="auto"/>
          <w:sz w:val="23"/>
          <w:szCs w:val="23"/>
        </w:rPr>
        <w:t>.</w:t>
      </w:r>
      <w:r w:rsidR="00B13E9B" w:rsidRPr="003606D1">
        <w:rPr>
          <w:color w:val="auto"/>
          <w:sz w:val="23"/>
          <w:szCs w:val="23"/>
        </w:rPr>
        <w:t>待改進者須</w:t>
      </w:r>
      <w:r w:rsidR="00B13E9B" w:rsidRPr="003606D1">
        <w:rPr>
          <w:rFonts w:hint="eastAsia"/>
          <w:color w:val="auto"/>
          <w:sz w:val="23"/>
          <w:szCs w:val="23"/>
        </w:rPr>
        <w:t>於</w:t>
      </w:r>
      <w:r w:rsidR="00B13E9B" w:rsidRPr="003606D1">
        <w:rPr>
          <w:color w:val="auto"/>
          <w:sz w:val="23"/>
          <w:szCs w:val="23"/>
        </w:rPr>
        <w:t>限定時間另提新作或修正完成接受複審，並重新評分</w:t>
      </w:r>
      <w:r w:rsidR="00B13E9B" w:rsidRPr="003606D1">
        <w:rPr>
          <w:rFonts w:hint="eastAsia"/>
          <w:color w:val="auto"/>
          <w:sz w:val="23"/>
          <w:szCs w:val="23"/>
        </w:rPr>
        <w:t>。複審通過者維持原分數，仍未達通過標準</w:t>
      </w:r>
      <w:r w:rsidR="00B13E9B" w:rsidRPr="003606D1">
        <w:rPr>
          <w:rFonts w:hint="eastAsia"/>
          <w:color w:val="auto"/>
          <w:sz w:val="23"/>
          <w:szCs w:val="23"/>
        </w:rPr>
        <w:t>(75</w:t>
      </w:r>
      <w:r w:rsidR="00B13E9B" w:rsidRPr="003606D1">
        <w:rPr>
          <w:rFonts w:hint="eastAsia"/>
          <w:color w:val="auto"/>
          <w:sz w:val="23"/>
          <w:szCs w:val="23"/>
        </w:rPr>
        <w:t>分</w:t>
      </w:r>
      <w:r w:rsidR="00B13E9B" w:rsidRPr="003606D1">
        <w:rPr>
          <w:rFonts w:hint="eastAsia"/>
          <w:color w:val="auto"/>
          <w:sz w:val="23"/>
          <w:szCs w:val="23"/>
        </w:rPr>
        <w:t>)</w:t>
      </w:r>
      <w:r w:rsidR="00B13E9B" w:rsidRPr="003606D1">
        <w:rPr>
          <w:rFonts w:hint="eastAsia"/>
          <w:color w:val="auto"/>
          <w:sz w:val="23"/>
          <w:szCs w:val="23"/>
        </w:rPr>
        <w:t>者，則降為</w:t>
      </w:r>
      <w:r w:rsidR="00B13E9B" w:rsidRPr="003606D1">
        <w:rPr>
          <w:rFonts w:hint="eastAsia"/>
          <w:color w:val="auto"/>
          <w:sz w:val="23"/>
          <w:szCs w:val="23"/>
        </w:rPr>
        <w:t>59</w:t>
      </w:r>
      <w:r w:rsidR="00B13E9B" w:rsidRPr="003606D1">
        <w:rPr>
          <w:rFonts w:hint="eastAsia"/>
          <w:color w:val="auto"/>
          <w:sz w:val="23"/>
          <w:szCs w:val="23"/>
        </w:rPr>
        <w:t>分，未通過。</w:t>
      </w:r>
    </w:p>
    <w:p w:rsidR="00B13E9B" w:rsidRPr="003606D1" w:rsidRDefault="000A20CA" w:rsidP="00F470E7">
      <w:pPr>
        <w:pStyle w:val="Default"/>
        <w:ind w:leftChars="200" w:left="719" w:hangingChars="104" w:hanging="239"/>
        <w:rPr>
          <w:strike/>
          <w:color w:val="auto"/>
          <w:sz w:val="23"/>
          <w:szCs w:val="23"/>
        </w:rPr>
      </w:pPr>
      <w:r w:rsidRPr="003606D1">
        <w:rPr>
          <w:rFonts w:hint="eastAsia"/>
          <w:color w:val="auto"/>
          <w:sz w:val="23"/>
          <w:szCs w:val="23"/>
        </w:rPr>
        <w:t>4</w:t>
      </w:r>
      <w:r w:rsidR="00B13E9B" w:rsidRPr="003606D1">
        <w:rPr>
          <w:rFonts w:hint="eastAsia"/>
          <w:color w:val="auto"/>
          <w:sz w:val="23"/>
          <w:szCs w:val="23"/>
        </w:rPr>
        <w:t>.</w:t>
      </w:r>
      <w:r w:rsidR="00B13E9B" w:rsidRPr="003606D1">
        <w:rPr>
          <w:rFonts w:hint="eastAsia"/>
          <w:color w:val="auto"/>
          <w:sz w:val="23"/>
          <w:szCs w:val="23"/>
        </w:rPr>
        <w:t>評鑑</w:t>
      </w:r>
      <w:r w:rsidR="00B13E9B" w:rsidRPr="003606D1">
        <w:rPr>
          <w:color w:val="auto"/>
          <w:sz w:val="23"/>
          <w:szCs w:val="23"/>
        </w:rPr>
        <w:t>未通過者須重修本課程。</w:t>
      </w:r>
    </w:p>
    <w:p w:rsidR="00B13E9B" w:rsidRPr="003606D1" w:rsidRDefault="00B13E9B" w:rsidP="00B65393">
      <w:pPr>
        <w:pStyle w:val="Default"/>
        <w:ind w:leftChars="200" w:left="480"/>
        <w:rPr>
          <w:color w:val="auto"/>
          <w:sz w:val="23"/>
          <w:szCs w:val="23"/>
        </w:rPr>
      </w:pPr>
    </w:p>
    <w:p w:rsidR="00B13E9B" w:rsidRPr="003606D1" w:rsidRDefault="00B13E9B" w:rsidP="00F51AEB">
      <w:pPr>
        <w:pStyle w:val="Default"/>
        <w:ind w:left="478" w:hangingChars="208" w:hanging="478"/>
        <w:rPr>
          <w:color w:val="auto"/>
          <w:sz w:val="23"/>
          <w:szCs w:val="23"/>
        </w:rPr>
      </w:pPr>
      <w:r w:rsidRPr="003606D1">
        <w:rPr>
          <w:rFonts w:hint="eastAsia"/>
          <w:color w:val="auto"/>
          <w:sz w:val="23"/>
          <w:szCs w:val="23"/>
        </w:rPr>
        <w:t>九</w:t>
      </w:r>
      <w:r w:rsidRPr="003606D1">
        <w:rPr>
          <w:color w:val="auto"/>
          <w:sz w:val="23"/>
          <w:szCs w:val="23"/>
        </w:rPr>
        <w:t>、以上各階段審查若有未遵守工作進度及成績審核日期規定情節重大者，將提交系務會議討論議處。</w:t>
      </w:r>
    </w:p>
    <w:p w:rsidR="00B13E9B" w:rsidRPr="003606D1" w:rsidRDefault="00B13E9B" w:rsidP="00475092">
      <w:pPr>
        <w:pStyle w:val="Default"/>
        <w:rPr>
          <w:color w:val="auto"/>
          <w:sz w:val="23"/>
          <w:szCs w:val="23"/>
        </w:rPr>
      </w:pPr>
    </w:p>
    <w:p w:rsidR="00B13E9B" w:rsidRPr="003606D1" w:rsidRDefault="00B13E9B" w:rsidP="000E244E">
      <w:pPr>
        <w:pStyle w:val="Default"/>
        <w:rPr>
          <w:rFonts w:eastAsia="標楷體"/>
          <w:color w:val="auto"/>
          <w:spacing w:val="20"/>
        </w:rPr>
      </w:pPr>
      <w:r w:rsidRPr="003606D1">
        <w:rPr>
          <w:rFonts w:hint="eastAsia"/>
          <w:color w:val="auto"/>
          <w:sz w:val="23"/>
          <w:szCs w:val="23"/>
        </w:rPr>
        <w:t>十</w:t>
      </w:r>
      <w:r w:rsidRPr="003606D1">
        <w:rPr>
          <w:color w:val="auto"/>
          <w:sz w:val="23"/>
          <w:szCs w:val="23"/>
        </w:rPr>
        <w:t>、本辦法經系務會議通過後施行，修正時亦同。</w:t>
      </w:r>
    </w:p>
    <w:p w:rsidR="00D6448B" w:rsidRPr="003606D1" w:rsidRDefault="00D6448B" w:rsidP="005175E7">
      <w:pPr>
        <w:adjustRightInd w:val="0"/>
        <w:snapToGrid w:val="0"/>
        <w:spacing w:line="300" w:lineRule="exact"/>
        <w:rPr>
          <w:rFonts w:eastAsia="標楷體"/>
          <w:spacing w:val="20"/>
        </w:rPr>
      </w:pPr>
    </w:p>
    <w:p w:rsidR="000E244E" w:rsidRPr="003606D1" w:rsidRDefault="000E244E">
      <w:pPr>
        <w:widowControl/>
        <w:rPr>
          <w:sz w:val="20"/>
        </w:rPr>
      </w:pPr>
      <w:r w:rsidRPr="003606D1">
        <w:rPr>
          <w:sz w:val="20"/>
        </w:rPr>
        <w:br w:type="page"/>
      </w:r>
    </w:p>
    <w:p w:rsidR="00D6448B" w:rsidRPr="003606D1" w:rsidRDefault="00D6448B" w:rsidP="00D6448B">
      <w:pPr>
        <w:adjustRightInd w:val="0"/>
        <w:snapToGrid w:val="0"/>
        <w:rPr>
          <w:sz w:val="20"/>
        </w:rPr>
      </w:pPr>
      <w:r w:rsidRPr="003606D1">
        <w:rPr>
          <w:sz w:val="20"/>
        </w:rPr>
        <w:lastRenderedPageBreak/>
        <w:t>附件</w:t>
      </w:r>
      <w:r w:rsidRPr="003606D1">
        <w:rPr>
          <w:rFonts w:hint="eastAsia"/>
          <w:sz w:val="20"/>
        </w:rPr>
        <w:t>一</w:t>
      </w:r>
      <w:r w:rsidRPr="003606D1">
        <w:rPr>
          <w:sz w:val="20"/>
        </w:rPr>
        <w:t>、公共事務參與狀況</w:t>
      </w:r>
      <w:r w:rsidRPr="003606D1">
        <w:rPr>
          <w:rFonts w:hint="eastAsia"/>
          <w:sz w:val="20"/>
        </w:rPr>
        <w:t>評分</w:t>
      </w:r>
      <w:r w:rsidRPr="003606D1">
        <w:rPr>
          <w:sz w:val="20"/>
        </w:rPr>
        <w:t>表</w:t>
      </w:r>
    </w:p>
    <w:p w:rsidR="00D6448B" w:rsidRPr="003606D1" w:rsidRDefault="00D6448B" w:rsidP="00D6448B">
      <w:pPr>
        <w:adjustRightInd w:val="0"/>
        <w:snapToGrid w:val="0"/>
      </w:pPr>
    </w:p>
    <w:tbl>
      <w:tblPr>
        <w:tblW w:w="9498"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43"/>
        <w:gridCol w:w="981"/>
        <w:gridCol w:w="1559"/>
        <w:gridCol w:w="3402"/>
      </w:tblGrid>
      <w:tr w:rsidR="003606D1" w:rsidRPr="003606D1" w:rsidTr="00C54386">
        <w:tc>
          <w:tcPr>
            <w:tcW w:w="9498" w:type="dxa"/>
            <w:gridSpan w:val="5"/>
          </w:tcPr>
          <w:p w:rsidR="00D6448B" w:rsidRPr="003606D1" w:rsidRDefault="00D6448B" w:rsidP="00C54386">
            <w:pPr>
              <w:adjustRightInd w:val="0"/>
              <w:snapToGrid w:val="0"/>
              <w:jc w:val="center"/>
              <w:rPr>
                <w:b/>
                <w:sz w:val="28"/>
                <w:szCs w:val="28"/>
              </w:rPr>
            </w:pPr>
            <w:r w:rsidRPr="003606D1">
              <w:rPr>
                <w:b/>
                <w:sz w:val="28"/>
                <w:szCs w:val="28"/>
              </w:rPr>
              <w:t>國立彰化師範大學美術學系</w:t>
            </w:r>
            <w:r w:rsidRPr="003606D1">
              <w:rPr>
                <w:b/>
                <w:sz w:val="28"/>
                <w:szCs w:val="28"/>
              </w:rPr>
              <w:t xml:space="preserve">      </w:t>
            </w:r>
            <w:r w:rsidRPr="003606D1">
              <w:rPr>
                <w:b/>
                <w:sz w:val="28"/>
                <w:szCs w:val="28"/>
              </w:rPr>
              <w:t>級</w:t>
            </w:r>
            <w:r w:rsidR="00C7521D" w:rsidRPr="003606D1">
              <w:rPr>
                <w:rFonts w:hint="eastAsia"/>
                <w:b/>
                <w:sz w:val="28"/>
                <w:szCs w:val="28"/>
              </w:rPr>
              <w:t xml:space="preserve">  </w:t>
            </w:r>
            <w:r w:rsidRPr="003606D1">
              <w:rPr>
                <w:rFonts w:hint="eastAsia"/>
                <w:b/>
                <w:sz w:val="28"/>
                <w:szCs w:val="28"/>
              </w:rPr>
              <w:t>作品與論文評鑑</w:t>
            </w:r>
          </w:p>
          <w:p w:rsidR="00D6448B" w:rsidRPr="003606D1" w:rsidRDefault="00C7521D" w:rsidP="00C54386">
            <w:pPr>
              <w:adjustRightInd w:val="0"/>
              <w:snapToGrid w:val="0"/>
              <w:jc w:val="center"/>
            </w:pPr>
            <w:r w:rsidRPr="003606D1">
              <w:rPr>
                <w:b/>
                <w:sz w:val="28"/>
                <w:szCs w:val="28"/>
              </w:rPr>
              <w:t>公共事務參與狀況</w:t>
            </w:r>
            <w:r w:rsidRPr="003606D1">
              <w:rPr>
                <w:rFonts w:hint="eastAsia"/>
                <w:b/>
                <w:sz w:val="28"/>
                <w:szCs w:val="28"/>
              </w:rPr>
              <w:t>評分</w:t>
            </w:r>
            <w:r w:rsidR="00D6448B" w:rsidRPr="003606D1">
              <w:rPr>
                <w:b/>
                <w:sz w:val="28"/>
                <w:szCs w:val="28"/>
              </w:rPr>
              <w:t>表</w:t>
            </w:r>
          </w:p>
        </w:tc>
      </w:tr>
      <w:tr w:rsidR="003606D1" w:rsidRPr="003606D1" w:rsidTr="00C7521D">
        <w:trPr>
          <w:trHeight w:val="513"/>
        </w:trPr>
        <w:tc>
          <w:tcPr>
            <w:tcW w:w="1713" w:type="dxa"/>
            <w:vAlign w:val="center"/>
          </w:tcPr>
          <w:p w:rsidR="00C7521D" w:rsidRPr="003606D1" w:rsidRDefault="00C7521D" w:rsidP="00C54386">
            <w:pPr>
              <w:adjustRightInd w:val="0"/>
              <w:snapToGrid w:val="0"/>
              <w:jc w:val="center"/>
              <w:rPr>
                <w:b/>
                <w:sz w:val="22"/>
              </w:rPr>
            </w:pPr>
            <w:r w:rsidRPr="003606D1">
              <w:rPr>
                <w:b/>
                <w:sz w:val="22"/>
              </w:rPr>
              <w:t>學生姓名</w:t>
            </w:r>
          </w:p>
        </w:tc>
        <w:tc>
          <w:tcPr>
            <w:tcW w:w="1843" w:type="dxa"/>
            <w:vAlign w:val="center"/>
          </w:tcPr>
          <w:p w:rsidR="00C7521D" w:rsidRPr="003606D1" w:rsidRDefault="00C7521D" w:rsidP="00C54386">
            <w:pPr>
              <w:adjustRightInd w:val="0"/>
              <w:snapToGrid w:val="0"/>
              <w:jc w:val="center"/>
              <w:rPr>
                <w:sz w:val="22"/>
              </w:rPr>
            </w:pPr>
            <w:r w:rsidRPr="003606D1">
              <w:rPr>
                <w:b/>
                <w:sz w:val="22"/>
              </w:rPr>
              <w:t>學號</w:t>
            </w:r>
          </w:p>
        </w:tc>
        <w:tc>
          <w:tcPr>
            <w:tcW w:w="2540" w:type="dxa"/>
            <w:gridSpan w:val="2"/>
            <w:vAlign w:val="center"/>
          </w:tcPr>
          <w:p w:rsidR="00C7521D" w:rsidRPr="003606D1" w:rsidRDefault="00C7521D" w:rsidP="00C54386">
            <w:pPr>
              <w:adjustRightInd w:val="0"/>
              <w:snapToGrid w:val="0"/>
              <w:jc w:val="center"/>
              <w:rPr>
                <w:b/>
                <w:sz w:val="22"/>
              </w:rPr>
            </w:pPr>
            <w:r w:rsidRPr="003606D1">
              <w:rPr>
                <w:rFonts w:hint="eastAsia"/>
                <w:b/>
                <w:sz w:val="22"/>
              </w:rPr>
              <w:t>分數</w:t>
            </w:r>
          </w:p>
        </w:tc>
        <w:tc>
          <w:tcPr>
            <w:tcW w:w="3402" w:type="dxa"/>
            <w:vAlign w:val="center"/>
          </w:tcPr>
          <w:p w:rsidR="00C7521D" w:rsidRPr="003606D1" w:rsidRDefault="00C7521D" w:rsidP="00C54386">
            <w:pPr>
              <w:adjustRightInd w:val="0"/>
              <w:snapToGrid w:val="0"/>
              <w:jc w:val="center"/>
              <w:rPr>
                <w:b/>
                <w:sz w:val="22"/>
              </w:rPr>
            </w:pPr>
            <w:r w:rsidRPr="003606D1">
              <w:rPr>
                <w:rFonts w:hint="eastAsia"/>
                <w:b/>
                <w:sz w:val="22"/>
              </w:rPr>
              <w:t>審核意見</w:t>
            </w:r>
          </w:p>
        </w:tc>
      </w:tr>
      <w:tr w:rsidR="003606D1" w:rsidRPr="003606D1" w:rsidTr="00E92B72">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85152B">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B62D7F">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A47C37">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1D408D">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186622">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686869">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E31A56">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9B1839">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B87CDE">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C11EB4">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BE4E56">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042EC4">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3E58BF">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3E58BF">
        <w:trPr>
          <w:trHeight w:val="720"/>
        </w:trPr>
        <w:tc>
          <w:tcPr>
            <w:tcW w:w="1713" w:type="dxa"/>
          </w:tcPr>
          <w:p w:rsidR="00C7521D" w:rsidRPr="003606D1" w:rsidRDefault="00C7521D" w:rsidP="00C54386">
            <w:pPr>
              <w:adjustRightInd w:val="0"/>
              <w:snapToGrid w:val="0"/>
              <w:jc w:val="center"/>
            </w:pPr>
          </w:p>
        </w:tc>
        <w:tc>
          <w:tcPr>
            <w:tcW w:w="1843" w:type="dxa"/>
          </w:tcPr>
          <w:p w:rsidR="00C7521D" w:rsidRPr="003606D1" w:rsidRDefault="00C7521D" w:rsidP="00C54386">
            <w:pPr>
              <w:adjustRightInd w:val="0"/>
              <w:snapToGrid w:val="0"/>
              <w:jc w:val="center"/>
            </w:pPr>
          </w:p>
        </w:tc>
        <w:tc>
          <w:tcPr>
            <w:tcW w:w="2540" w:type="dxa"/>
            <w:gridSpan w:val="2"/>
          </w:tcPr>
          <w:p w:rsidR="00C7521D" w:rsidRPr="003606D1" w:rsidRDefault="00C7521D" w:rsidP="00C54386">
            <w:pPr>
              <w:adjustRightInd w:val="0"/>
              <w:snapToGrid w:val="0"/>
              <w:jc w:val="center"/>
            </w:pPr>
          </w:p>
        </w:tc>
        <w:tc>
          <w:tcPr>
            <w:tcW w:w="3402" w:type="dxa"/>
            <w:vAlign w:val="center"/>
          </w:tcPr>
          <w:p w:rsidR="00C7521D" w:rsidRPr="003606D1" w:rsidRDefault="00C7521D" w:rsidP="00C54386">
            <w:pPr>
              <w:adjustRightInd w:val="0"/>
              <w:snapToGrid w:val="0"/>
              <w:jc w:val="center"/>
            </w:pPr>
          </w:p>
        </w:tc>
      </w:tr>
      <w:tr w:rsidR="003606D1" w:rsidRPr="003606D1" w:rsidTr="00C54386">
        <w:trPr>
          <w:trHeight w:val="695"/>
        </w:trPr>
        <w:tc>
          <w:tcPr>
            <w:tcW w:w="4537" w:type="dxa"/>
            <w:gridSpan w:val="3"/>
            <w:vAlign w:val="center"/>
          </w:tcPr>
          <w:p w:rsidR="00D6448B" w:rsidRPr="003606D1" w:rsidRDefault="00C7521D" w:rsidP="00C54386">
            <w:pPr>
              <w:adjustRightInd w:val="0"/>
              <w:snapToGrid w:val="0"/>
              <w:jc w:val="center"/>
              <w:rPr>
                <w:sz w:val="28"/>
                <w:szCs w:val="28"/>
              </w:rPr>
            </w:pPr>
            <w:r w:rsidRPr="003606D1">
              <w:rPr>
                <w:rFonts w:hint="eastAsia"/>
                <w:sz w:val="28"/>
                <w:szCs w:val="28"/>
              </w:rPr>
              <w:t>授課教師</w:t>
            </w:r>
            <w:r w:rsidR="00D6448B" w:rsidRPr="003606D1">
              <w:rPr>
                <w:sz w:val="28"/>
                <w:szCs w:val="28"/>
              </w:rPr>
              <w:t>簽名</w:t>
            </w:r>
          </w:p>
        </w:tc>
        <w:tc>
          <w:tcPr>
            <w:tcW w:w="4961" w:type="dxa"/>
            <w:gridSpan w:val="2"/>
          </w:tcPr>
          <w:p w:rsidR="00D6448B" w:rsidRPr="003606D1" w:rsidRDefault="00D6448B" w:rsidP="00C54386">
            <w:pPr>
              <w:adjustRightInd w:val="0"/>
              <w:snapToGrid w:val="0"/>
              <w:jc w:val="center"/>
            </w:pPr>
          </w:p>
        </w:tc>
      </w:tr>
    </w:tbl>
    <w:p w:rsidR="00C7521D" w:rsidRPr="003606D1" w:rsidRDefault="00C7521D" w:rsidP="00815CD7">
      <w:pPr>
        <w:adjustRightInd w:val="0"/>
        <w:snapToGrid w:val="0"/>
        <w:ind w:left="284" w:hangingChars="142" w:hanging="284"/>
        <w:jc w:val="both"/>
        <w:rPr>
          <w:sz w:val="20"/>
          <w:szCs w:val="20"/>
        </w:rPr>
      </w:pPr>
      <w:r w:rsidRPr="003606D1">
        <w:rPr>
          <w:rFonts w:hint="eastAsia"/>
          <w:sz w:val="20"/>
          <w:szCs w:val="20"/>
        </w:rPr>
        <w:t>※</w:t>
      </w:r>
      <w:r w:rsidR="00815CD7" w:rsidRPr="003606D1">
        <w:rPr>
          <w:rFonts w:hint="eastAsia"/>
          <w:sz w:val="20"/>
          <w:szCs w:val="20"/>
        </w:rPr>
        <w:t>公共事務成績由開課老師依學生於籌備期間之公共事務參與程度給分</w:t>
      </w:r>
      <w:r w:rsidR="00815CD7" w:rsidRPr="003606D1">
        <w:rPr>
          <w:rFonts w:hint="eastAsia"/>
          <w:sz w:val="20"/>
          <w:szCs w:val="20"/>
        </w:rPr>
        <w:t>(</w:t>
      </w:r>
      <w:r w:rsidR="00815CD7" w:rsidRPr="003606D1">
        <w:rPr>
          <w:rFonts w:hint="eastAsia"/>
          <w:sz w:val="20"/>
          <w:szCs w:val="20"/>
        </w:rPr>
        <w:t>會議出席率、工作投入</w:t>
      </w:r>
      <w:r w:rsidR="00815CD7" w:rsidRPr="003606D1">
        <w:rPr>
          <w:rFonts w:hint="eastAsia"/>
          <w:sz w:val="20"/>
          <w:szCs w:val="20"/>
        </w:rPr>
        <w:t xml:space="preserve"> </w:t>
      </w:r>
      <w:r w:rsidR="00815CD7" w:rsidRPr="003606D1">
        <w:rPr>
          <w:rFonts w:hint="eastAsia"/>
          <w:sz w:val="20"/>
          <w:szCs w:val="20"/>
        </w:rPr>
        <w:t>程度</w:t>
      </w:r>
      <w:r w:rsidR="00815CD7" w:rsidRPr="003606D1">
        <w:rPr>
          <w:sz w:val="20"/>
          <w:szCs w:val="20"/>
        </w:rPr>
        <w:t>…</w:t>
      </w:r>
      <w:r w:rsidR="00815CD7" w:rsidRPr="003606D1">
        <w:rPr>
          <w:rFonts w:hint="eastAsia"/>
          <w:sz w:val="20"/>
          <w:szCs w:val="20"/>
        </w:rPr>
        <w:t>等</w:t>
      </w:r>
      <w:r w:rsidR="00815CD7" w:rsidRPr="003606D1">
        <w:rPr>
          <w:rFonts w:hint="eastAsia"/>
          <w:sz w:val="20"/>
          <w:szCs w:val="20"/>
        </w:rPr>
        <w:t>)</w:t>
      </w:r>
      <w:r w:rsidR="00815CD7" w:rsidRPr="003606D1">
        <w:rPr>
          <w:rFonts w:hint="eastAsia"/>
          <w:sz w:val="20"/>
          <w:szCs w:val="20"/>
        </w:rPr>
        <w:t>，</w:t>
      </w:r>
      <w:r w:rsidRPr="003606D1">
        <w:rPr>
          <w:rFonts w:hint="eastAsia"/>
          <w:sz w:val="20"/>
          <w:szCs w:val="20"/>
        </w:rPr>
        <w:t>公共事務參與</w:t>
      </w:r>
      <w:r w:rsidR="00815CD7" w:rsidRPr="003606D1">
        <w:rPr>
          <w:rFonts w:hint="eastAsia"/>
          <w:sz w:val="20"/>
          <w:szCs w:val="20"/>
        </w:rPr>
        <w:t>之評分</w:t>
      </w:r>
      <w:r w:rsidRPr="003606D1">
        <w:rPr>
          <w:rFonts w:hint="eastAsia"/>
          <w:sz w:val="20"/>
          <w:szCs w:val="20"/>
        </w:rPr>
        <w:t>成績占</w:t>
      </w:r>
      <w:r w:rsidR="00815CD7" w:rsidRPr="003606D1">
        <w:rPr>
          <w:rFonts w:hint="eastAsia"/>
          <w:sz w:val="20"/>
          <w:szCs w:val="20"/>
        </w:rPr>
        <w:t>30%</w:t>
      </w:r>
      <w:r w:rsidR="00815CD7" w:rsidRPr="003606D1">
        <w:rPr>
          <w:rFonts w:hint="eastAsia"/>
          <w:sz w:val="20"/>
          <w:szCs w:val="20"/>
        </w:rPr>
        <w:t>。</w:t>
      </w:r>
    </w:p>
    <w:p w:rsidR="00D6448B" w:rsidRPr="003606D1" w:rsidRDefault="00D6448B" w:rsidP="00D6448B">
      <w:pPr>
        <w:adjustRightInd w:val="0"/>
        <w:snapToGrid w:val="0"/>
        <w:jc w:val="both"/>
      </w:pPr>
      <w:r w:rsidRPr="003606D1">
        <w:rPr>
          <w:rFonts w:ascii="新細明體" w:hAnsi="新細明體" w:cs="新細明體" w:hint="eastAsia"/>
          <w:sz w:val="20"/>
          <w:szCs w:val="20"/>
        </w:rPr>
        <w:t>※</w:t>
      </w:r>
      <w:r w:rsidRPr="003606D1">
        <w:rPr>
          <w:sz w:val="20"/>
          <w:szCs w:val="20"/>
        </w:rPr>
        <w:t xml:space="preserve"> </w:t>
      </w:r>
      <w:r w:rsidR="00815CD7" w:rsidRPr="003606D1">
        <w:rPr>
          <w:sz w:val="20"/>
          <w:szCs w:val="20"/>
        </w:rPr>
        <w:t>敬請</w:t>
      </w:r>
      <w:r w:rsidR="00815CD7" w:rsidRPr="003606D1">
        <w:rPr>
          <w:rFonts w:hint="eastAsia"/>
          <w:sz w:val="20"/>
          <w:szCs w:val="20"/>
        </w:rPr>
        <w:t>授課教</w:t>
      </w:r>
      <w:r w:rsidRPr="003606D1">
        <w:rPr>
          <w:sz w:val="20"/>
          <w:szCs w:val="20"/>
        </w:rPr>
        <w:t>師審核完畢後，</w:t>
      </w:r>
      <w:r w:rsidRPr="003606D1">
        <w:rPr>
          <w:b/>
          <w:sz w:val="20"/>
          <w:szCs w:val="20"/>
        </w:rPr>
        <w:t xml:space="preserve">   </w:t>
      </w:r>
      <w:r w:rsidRPr="003606D1">
        <w:rPr>
          <w:b/>
          <w:sz w:val="20"/>
          <w:szCs w:val="20"/>
        </w:rPr>
        <w:t>月</w:t>
      </w:r>
      <w:r w:rsidRPr="003606D1">
        <w:rPr>
          <w:b/>
          <w:sz w:val="20"/>
          <w:szCs w:val="20"/>
        </w:rPr>
        <w:t xml:space="preserve">   </w:t>
      </w:r>
      <w:r w:rsidRPr="003606D1">
        <w:rPr>
          <w:b/>
          <w:sz w:val="20"/>
          <w:szCs w:val="20"/>
        </w:rPr>
        <w:t>日</w:t>
      </w:r>
      <w:r w:rsidRPr="003606D1">
        <w:rPr>
          <w:sz w:val="20"/>
          <w:szCs w:val="20"/>
        </w:rPr>
        <w:t>（</w:t>
      </w:r>
      <w:r w:rsidRPr="003606D1">
        <w:rPr>
          <w:rFonts w:hint="eastAsia"/>
          <w:sz w:val="20"/>
          <w:szCs w:val="20"/>
        </w:rPr>
        <w:t xml:space="preserve">  </w:t>
      </w:r>
      <w:r w:rsidRPr="003606D1">
        <w:rPr>
          <w:sz w:val="20"/>
          <w:szCs w:val="20"/>
        </w:rPr>
        <w:t>）</w:t>
      </w:r>
      <w:r w:rsidRPr="003606D1">
        <w:rPr>
          <w:b/>
          <w:sz w:val="20"/>
          <w:szCs w:val="20"/>
        </w:rPr>
        <w:t>16:00</w:t>
      </w:r>
      <w:r w:rsidRPr="003606D1">
        <w:rPr>
          <w:b/>
          <w:sz w:val="20"/>
          <w:szCs w:val="20"/>
        </w:rPr>
        <w:t>點前，</w:t>
      </w:r>
      <w:r w:rsidRPr="003606D1">
        <w:rPr>
          <w:sz w:val="20"/>
          <w:szCs w:val="20"/>
        </w:rPr>
        <w:t>將審核表彌封回擲系辦處理。</w:t>
      </w:r>
    </w:p>
    <w:p w:rsidR="002022E8" w:rsidRPr="003606D1" w:rsidRDefault="002022E8" w:rsidP="005175E7">
      <w:pPr>
        <w:adjustRightInd w:val="0"/>
        <w:snapToGrid w:val="0"/>
        <w:spacing w:line="300" w:lineRule="exact"/>
        <w:rPr>
          <w:rFonts w:eastAsia="標楷體"/>
          <w:spacing w:val="20"/>
        </w:rPr>
      </w:pPr>
    </w:p>
    <w:p w:rsidR="00DB0340" w:rsidRPr="003606D1" w:rsidRDefault="00E839EE" w:rsidP="00DA4226">
      <w:pPr>
        <w:rPr>
          <w:sz w:val="20"/>
        </w:rPr>
      </w:pPr>
      <w:r w:rsidRPr="003606D1">
        <w:rPr>
          <w:sz w:val="20"/>
        </w:rPr>
        <w:t>附件</w:t>
      </w:r>
      <w:r w:rsidRPr="003606D1">
        <w:rPr>
          <w:rFonts w:hint="eastAsia"/>
          <w:sz w:val="20"/>
        </w:rPr>
        <w:t>二</w:t>
      </w:r>
      <w:r w:rsidR="00DB0340" w:rsidRPr="003606D1">
        <w:rPr>
          <w:sz w:val="20"/>
        </w:rPr>
        <w:t>、</w:t>
      </w:r>
      <w:r w:rsidR="00DB0340" w:rsidRPr="003606D1">
        <w:rPr>
          <w:rFonts w:hint="eastAsia"/>
          <w:sz w:val="20"/>
        </w:rPr>
        <w:t>送件</w:t>
      </w:r>
      <w:r w:rsidR="00DB0340" w:rsidRPr="003606D1">
        <w:rPr>
          <w:sz w:val="20"/>
        </w:rPr>
        <w:t>表</w:t>
      </w:r>
    </w:p>
    <w:p w:rsidR="00DB0340" w:rsidRPr="003606D1" w:rsidRDefault="00DB0340" w:rsidP="00DA4226">
      <w:pPr>
        <w:rPr>
          <w:sz w:val="20"/>
        </w:rPr>
      </w:pPr>
    </w:p>
    <w:p w:rsidR="00DB0340" w:rsidRPr="003606D1" w:rsidRDefault="00DB0340" w:rsidP="00DA4226">
      <w:pPr>
        <w:adjustRightInd w:val="0"/>
        <w:snapToGrid w:val="0"/>
        <w:jc w:val="center"/>
        <w:rPr>
          <w:b/>
          <w:szCs w:val="28"/>
        </w:rPr>
      </w:pPr>
      <w:r w:rsidRPr="003606D1">
        <w:rPr>
          <w:b/>
          <w:sz w:val="28"/>
          <w:szCs w:val="28"/>
        </w:rPr>
        <w:t>國立彰化師範大學美術學系</w:t>
      </w:r>
      <w:r w:rsidRPr="003606D1">
        <w:rPr>
          <w:b/>
          <w:sz w:val="28"/>
          <w:szCs w:val="28"/>
        </w:rPr>
        <w:t xml:space="preserve">     </w:t>
      </w:r>
      <w:r w:rsidRPr="003606D1">
        <w:rPr>
          <w:b/>
          <w:sz w:val="28"/>
          <w:szCs w:val="28"/>
        </w:rPr>
        <w:t>級</w:t>
      </w:r>
      <w:r w:rsidRPr="003606D1">
        <w:rPr>
          <w:rFonts w:ascii="新細明體" w:hAnsi="新細明體" w:cs="新細明體" w:hint="eastAsia"/>
          <w:b/>
          <w:sz w:val="28"/>
          <w:szCs w:val="28"/>
        </w:rPr>
        <w:t>大學部</w:t>
      </w:r>
      <w:r w:rsidRPr="003606D1">
        <w:rPr>
          <w:rFonts w:hint="eastAsia"/>
          <w:b/>
          <w:sz w:val="28"/>
          <w:szCs w:val="28"/>
        </w:rPr>
        <w:t>作品評鑑</w:t>
      </w:r>
    </w:p>
    <w:p w:rsidR="00DB0340" w:rsidRPr="003606D1" w:rsidRDefault="00CA4543" w:rsidP="00DA4226">
      <w:pPr>
        <w:jc w:val="center"/>
        <w:rPr>
          <w:b/>
          <w:sz w:val="32"/>
          <w:szCs w:val="32"/>
        </w:rPr>
      </w:pPr>
      <w:r w:rsidRPr="003606D1">
        <w:rPr>
          <w:rFonts w:hint="eastAsia"/>
          <w:b/>
          <w:sz w:val="32"/>
          <w:szCs w:val="32"/>
        </w:rPr>
        <w:t>創作組</w:t>
      </w:r>
      <w:r w:rsidR="00DB0340" w:rsidRPr="003606D1">
        <w:rPr>
          <w:rFonts w:hint="eastAsia"/>
          <w:b/>
          <w:sz w:val="32"/>
          <w:szCs w:val="32"/>
        </w:rPr>
        <w:t>送件表</w:t>
      </w:r>
    </w:p>
    <w:p w:rsidR="00DB0340" w:rsidRPr="003606D1" w:rsidRDefault="00DB0340" w:rsidP="00DA4226">
      <w:pPr>
        <w:adjustRightInd w:val="0"/>
        <w:snapToGrid w:val="0"/>
        <w:spacing w:line="480" w:lineRule="auto"/>
      </w:pPr>
      <w:r w:rsidRPr="003606D1">
        <w:t>姓名</w:t>
      </w:r>
      <w:r w:rsidRPr="003606D1">
        <w:rPr>
          <w:rFonts w:hint="eastAsia"/>
        </w:rPr>
        <w:t>:</w:t>
      </w:r>
    </w:p>
    <w:p w:rsidR="00DB0340" w:rsidRPr="003606D1" w:rsidRDefault="00DB0340" w:rsidP="00DA4226">
      <w:pPr>
        <w:adjustRightInd w:val="0"/>
        <w:snapToGrid w:val="0"/>
        <w:spacing w:line="480" w:lineRule="auto"/>
      </w:pPr>
      <w:r w:rsidRPr="003606D1">
        <w:t>學號</w:t>
      </w:r>
      <w:r w:rsidRPr="003606D1">
        <w:rPr>
          <w:rFonts w:hint="eastAsia"/>
        </w:rPr>
        <w:t>:</w:t>
      </w:r>
    </w:p>
    <w:p w:rsidR="00DB0340" w:rsidRPr="003606D1" w:rsidRDefault="00DB0340" w:rsidP="00DA4226">
      <w:pPr>
        <w:spacing w:line="400" w:lineRule="exact"/>
        <w:rPr>
          <w:rFonts w:ascii="新細明體" w:hAnsi="新細明體" w:cs="新細明體"/>
        </w:rPr>
      </w:pPr>
      <w:r w:rsidRPr="003606D1">
        <w:rPr>
          <w:rFonts w:hint="eastAsia"/>
        </w:rPr>
        <w:t>作品</w:t>
      </w:r>
      <w:r w:rsidRPr="003606D1">
        <w:t>內容</w:t>
      </w:r>
      <w:r w:rsidRPr="003606D1">
        <w:rPr>
          <w:rFonts w:hint="eastAsia"/>
        </w:rPr>
        <w:t>說明</w:t>
      </w:r>
      <w:r w:rsidRPr="003606D1">
        <w:t>：</w:t>
      </w:r>
      <w:r w:rsidRPr="003606D1">
        <w:t xml:space="preserve">                  </w:t>
      </w:r>
      <w:r w:rsidRPr="003606D1">
        <w:rPr>
          <w:rFonts w:ascii="新細明體" w:hAnsi="新細明體" w:cs="新細明體" w:hint="eastAsia"/>
        </w:rPr>
        <w:t>作品編號：</w:t>
      </w:r>
    </w:p>
    <w:tbl>
      <w:tblPr>
        <w:tblW w:w="53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3911"/>
        <w:gridCol w:w="928"/>
        <w:gridCol w:w="2655"/>
        <w:gridCol w:w="13"/>
      </w:tblGrid>
      <w:tr w:rsidR="003606D1" w:rsidRPr="003606D1" w:rsidTr="007A3C98">
        <w:trPr>
          <w:cantSplit/>
          <w:trHeight w:val="1029"/>
        </w:trPr>
        <w:tc>
          <w:tcPr>
            <w:tcW w:w="1341" w:type="dxa"/>
            <w:tcBorders>
              <w:top w:val="single" w:sz="18" w:space="0" w:color="auto"/>
              <w:left w:val="single" w:sz="18" w:space="0" w:color="auto"/>
              <w:bottom w:val="single" w:sz="18" w:space="0" w:color="auto"/>
            </w:tcBorders>
            <w:shd w:val="clear" w:color="auto" w:fill="auto"/>
            <w:vAlign w:val="center"/>
          </w:tcPr>
          <w:p w:rsidR="00DB0340" w:rsidRPr="003606D1" w:rsidRDefault="00DB0340" w:rsidP="00C74AF6">
            <w:pPr>
              <w:jc w:val="center"/>
            </w:pPr>
            <w:r w:rsidRPr="003606D1">
              <w:t>作品名稱</w:t>
            </w:r>
          </w:p>
        </w:tc>
        <w:tc>
          <w:tcPr>
            <w:tcW w:w="7507" w:type="dxa"/>
            <w:gridSpan w:val="4"/>
            <w:tcBorders>
              <w:top w:val="single" w:sz="18" w:space="0" w:color="auto"/>
              <w:bottom w:val="single" w:sz="18" w:space="0" w:color="auto"/>
              <w:right w:val="single" w:sz="18" w:space="0" w:color="auto"/>
            </w:tcBorders>
            <w:shd w:val="clear" w:color="auto" w:fill="auto"/>
          </w:tcPr>
          <w:p w:rsidR="00DB0340" w:rsidRPr="003606D1" w:rsidRDefault="00DB0340" w:rsidP="00C74AF6">
            <w:pPr>
              <w:jc w:val="center"/>
            </w:pPr>
          </w:p>
        </w:tc>
      </w:tr>
      <w:tr w:rsidR="003606D1" w:rsidRPr="003606D1" w:rsidTr="007A3C98">
        <w:trPr>
          <w:cantSplit/>
          <w:trHeight w:val="1029"/>
        </w:trPr>
        <w:tc>
          <w:tcPr>
            <w:tcW w:w="1341" w:type="dxa"/>
            <w:tcBorders>
              <w:top w:val="single" w:sz="18" w:space="0" w:color="auto"/>
              <w:left w:val="single" w:sz="18" w:space="0" w:color="auto"/>
              <w:bottom w:val="single" w:sz="18" w:space="0" w:color="auto"/>
            </w:tcBorders>
            <w:shd w:val="clear" w:color="auto" w:fill="auto"/>
            <w:vAlign w:val="center"/>
          </w:tcPr>
          <w:p w:rsidR="00DB0340" w:rsidRPr="003606D1" w:rsidRDefault="00DB0340" w:rsidP="00C74AF6">
            <w:pPr>
              <w:jc w:val="center"/>
            </w:pPr>
            <w:r w:rsidRPr="003606D1">
              <w:rPr>
                <w:rFonts w:hint="eastAsia"/>
              </w:rPr>
              <w:t>媒材</w:t>
            </w:r>
          </w:p>
        </w:tc>
        <w:tc>
          <w:tcPr>
            <w:tcW w:w="3911" w:type="dxa"/>
            <w:tcBorders>
              <w:top w:val="single" w:sz="18" w:space="0" w:color="auto"/>
              <w:bottom w:val="single" w:sz="18" w:space="0" w:color="auto"/>
              <w:right w:val="single" w:sz="18" w:space="0" w:color="auto"/>
            </w:tcBorders>
            <w:shd w:val="clear" w:color="auto" w:fill="auto"/>
          </w:tcPr>
          <w:p w:rsidR="00DB0340" w:rsidRPr="003606D1" w:rsidRDefault="00DB0340" w:rsidP="00C74AF6">
            <w:pPr>
              <w:jc w:val="center"/>
            </w:pPr>
          </w:p>
        </w:tc>
        <w:tc>
          <w:tcPr>
            <w:tcW w:w="928" w:type="dxa"/>
            <w:tcBorders>
              <w:top w:val="single" w:sz="18" w:space="0" w:color="auto"/>
              <w:bottom w:val="single" w:sz="18" w:space="0" w:color="auto"/>
              <w:right w:val="single" w:sz="18" w:space="0" w:color="auto"/>
            </w:tcBorders>
            <w:shd w:val="clear" w:color="auto" w:fill="auto"/>
          </w:tcPr>
          <w:p w:rsidR="00DB0340" w:rsidRPr="003606D1" w:rsidRDefault="00DB0340" w:rsidP="00C74AF6">
            <w:pPr>
              <w:jc w:val="center"/>
            </w:pPr>
            <w:r w:rsidRPr="003606D1">
              <w:rPr>
                <w:rFonts w:hint="eastAsia"/>
              </w:rPr>
              <w:t>創作</w:t>
            </w:r>
          </w:p>
          <w:p w:rsidR="00DB0340" w:rsidRPr="003606D1" w:rsidRDefault="00DB0340" w:rsidP="00C74AF6">
            <w:pPr>
              <w:jc w:val="center"/>
              <w:rPr>
                <w:rFonts w:ascii="新細明體" w:hAnsi="新細明體" w:cs="新細明體"/>
              </w:rPr>
            </w:pPr>
            <w:r w:rsidRPr="003606D1">
              <w:rPr>
                <w:rFonts w:hint="eastAsia"/>
              </w:rPr>
              <w:t>完成時</w:t>
            </w:r>
            <w:r w:rsidRPr="003606D1">
              <w:rPr>
                <w:rFonts w:hint="eastAsia"/>
              </w:rPr>
              <w:t xml:space="preserve"> </w:t>
            </w:r>
            <w:r w:rsidRPr="003606D1">
              <w:rPr>
                <w:rFonts w:ascii="新細明體" w:hAnsi="新細明體" w:cs="新細明體" w:hint="eastAsia"/>
              </w:rPr>
              <w:t>間</w:t>
            </w:r>
          </w:p>
        </w:tc>
        <w:tc>
          <w:tcPr>
            <w:tcW w:w="2667" w:type="dxa"/>
            <w:gridSpan w:val="2"/>
            <w:tcBorders>
              <w:top w:val="single" w:sz="18" w:space="0" w:color="auto"/>
              <w:bottom w:val="single" w:sz="18" w:space="0" w:color="auto"/>
              <w:right w:val="single" w:sz="18" w:space="0" w:color="auto"/>
            </w:tcBorders>
            <w:shd w:val="clear" w:color="auto" w:fill="auto"/>
            <w:vAlign w:val="center"/>
          </w:tcPr>
          <w:p w:rsidR="00DB0340" w:rsidRPr="003606D1" w:rsidRDefault="00DB0340" w:rsidP="00C74AF6">
            <w:pPr>
              <w:jc w:val="center"/>
              <w:rPr>
                <w:rFonts w:ascii="新細明體" w:hAnsi="新細明體" w:cs="新細明體"/>
              </w:rPr>
            </w:pPr>
            <w:r w:rsidRPr="003606D1">
              <w:rPr>
                <w:rFonts w:hint="eastAsia"/>
              </w:rPr>
              <w:t>年</w:t>
            </w:r>
            <w:r w:rsidRPr="003606D1">
              <w:rPr>
                <w:rFonts w:hint="eastAsia"/>
              </w:rPr>
              <w:t xml:space="preserve">     </w:t>
            </w:r>
            <w:r w:rsidRPr="003606D1">
              <w:rPr>
                <w:rFonts w:ascii="新細明體" w:hAnsi="新細明體" w:cs="新細明體" w:hint="eastAsia"/>
              </w:rPr>
              <w:t>月</w:t>
            </w:r>
          </w:p>
        </w:tc>
      </w:tr>
      <w:tr w:rsidR="003606D1" w:rsidRPr="003606D1" w:rsidTr="007A3C98">
        <w:trPr>
          <w:cantSplit/>
          <w:trHeight w:val="5972"/>
        </w:trPr>
        <w:tc>
          <w:tcPr>
            <w:tcW w:w="1341" w:type="dxa"/>
            <w:tcBorders>
              <w:top w:val="single" w:sz="18" w:space="0" w:color="auto"/>
              <w:left w:val="single" w:sz="18" w:space="0" w:color="auto"/>
              <w:bottom w:val="single" w:sz="18" w:space="0" w:color="auto"/>
            </w:tcBorders>
            <w:shd w:val="clear" w:color="auto" w:fill="auto"/>
            <w:textDirection w:val="tbRlV"/>
            <w:vAlign w:val="center"/>
          </w:tcPr>
          <w:p w:rsidR="00DB0340" w:rsidRPr="003606D1" w:rsidRDefault="00DB0340" w:rsidP="00C74AF6">
            <w:pPr>
              <w:ind w:left="113" w:right="113"/>
              <w:jc w:val="center"/>
            </w:pPr>
            <w:r w:rsidRPr="003606D1">
              <w:rPr>
                <w:rFonts w:hint="eastAsia"/>
              </w:rPr>
              <w:t>創作</w:t>
            </w:r>
            <w:r w:rsidRPr="003606D1">
              <w:t>方向及</w:t>
            </w:r>
            <w:r w:rsidRPr="003606D1">
              <w:rPr>
                <w:rFonts w:hint="eastAsia"/>
              </w:rPr>
              <w:t>創作理念</w:t>
            </w:r>
            <w:r w:rsidRPr="003606D1">
              <w:t>概述</w:t>
            </w:r>
            <w:r w:rsidRPr="003606D1">
              <w:t xml:space="preserve"> (</w:t>
            </w:r>
            <w:r w:rsidRPr="003606D1">
              <w:rPr>
                <w:rFonts w:hint="eastAsia"/>
              </w:rPr>
              <w:t>2</w:t>
            </w:r>
            <w:r w:rsidRPr="003606D1">
              <w:t>00</w:t>
            </w:r>
            <w:r w:rsidRPr="003606D1">
              <w:rPr>
                <w:rFonts w:hint="eastAsia"/>
              </w:rPr>
              <w:t>-500</w:t>
            </w:r>
            <w:r w:rsidRPr="003606D1">
              <w:t>字</w:t>
            </w:r>
            <w:r w:rsidRPr="003606D1">
              <w:t>)</w:t>
            </w:r>
          </w:p>
        </w:tc>
        <w:tc>
          <w:tcPr>
            <w:tcW w:w="7507" w:type="dxa"/>
            <w:gridSpan w:val="4"/>
            <w:tcBorders>
              <w:top w:val="single" w:sz="18" w:space="0" w:color="auto"/>
              <w:bottom w:val="single" w:sz="18" w:space="0" w:color="auto"/>
              <w:right w:val="single" w:sz="18" w:space="0" w:color="auto"/>
            </w:tcBorders>
            <w:shd w:val="clear" w:color="auto" w:fill="auto"/>
          </w:tcPr>
          <w:p w:rsidR="00DB0340" w:rsidRPr="003606D1" w:rsidRDefault="00DB0340" w:rsidP="00C74AF6">
            <w:pPr>
              <w:rPr>
                <w:sz w:val="20"/>
                <w:szCs w:val="20"/>
              </w:rPr>
            </w:pPr>
            <w:r w:rsidRPr="003606D1">
              <w:rPr>
                <w:rFonts w:hint="eastAsia"/>
                <w:sz w:val="20"/>
                <w:szCs w:val="20"/>
              </w:rPr>
              <w:t>(</w:t>
            </w:r>
            <w:r w:rsidRPr="003606D1">
              <w:rPr>
                <w:rFonts w:hint="eastAsia"/>
                <w:sz w:val="20"/>
                <w:szCs w:val="20"/>
              </w:rPr>
              <w:t>直接書寫或打字後浮貼</w:t>
            </w:r>
            <w:r w:rsidRPr="003606D1">
              <w:rPr>
                <w:rFonts w:hint="eastAsia"/>
                <w:sz w:val="20"/>
                <w:szCs w:val="20"/>
              </w:rPr>
              <w:t>)</w:t>
            </w:r>
          </w:p>
        </w:tc>
      </w:tr>
      <w:tr w:rsidR="003606D1" w:rsidRPr="003606D1" w:rsidTr="007A3C98">
        <w:tblPrEx>
          <w:tblCellMar>
            <w:left w:w="28" w:type="dxa"/>
            <w:right w:w="28" w:type="dxa"/>
          </w:tblCellMar>
          <w:tblLook w:val="0000" w:firstRow="0" w:lastRow="0" w:firstColumn="0" w:lastColumn="0" w:noHBand="0" w:noVBand="0"/>
        </w:tblPrEx>
        <w:trPr>
          <w:gridAfter w:val="1"/>
          <w:wAfter w:w="13" w:type="dxa"/>
          <w:trHeight w:val="1451"/>
        </w:trPr>
        <w:tc>
          <w:tcPr>
            <w:tcW w:w="1341" w:type="dxa"/>
            <w:tcBorders>
              <w:top w:val="single" w:sz="18" w:space="0" w:color="auto"/>
              <w:left w:val="single" w:sz="18" w:space="0" w:color="auto"/>
              <w:bottom w:val="single" w:sz="18" w:space="0" w:color="auto"/>
            </w:tcBorders>
            <w:shd w:val="clear" w:color="auto" w:fill="auto"/>
          </w:tcPr>
          <w:p w:rsidR="00DB0340" w:rsidRPr="003606D1" w:rsidRDefault="00DB0340" w:rsidP="00C74AF6">
            <w:pPr>
              <w:ind w:left="108"/>
            </w:pPr>
            <w:r w:rsidRPr="003606D1">
              <w:rPr>
                <w:rFonts w:hint="eastAsia"/>
              </w:rPr>
              <w:t>備註</w:t>
            </w:r>
          </w:p>
        </w:tc>
        <w:tc>
          <w:tcPr>
            <w:tcW w:w="7494" w:type="dxa"/>
            <w:gridSpan w:val="3"/>
            <w:tcBorders>
              <w:top w:val="single" w:sz="18" w:space="0" w:color="auto"/>
              <w:bottom w:val="single" w:sz="18" w:space="0" w:color="auto"/>
              <w:right w:val="single" w:sz="18" w:space="0" w:color="auto"/>
            </w:tcBorders>
            <w:shd w:val="clear" w:color="auto" w:fill="auto"/>
          </w:tcPr>
          <w:p w:rsidR="00DB0340" w:rsidRPr="003606D1" w:rsidRDefault="00DB0340" w:rsidP="00C74AF6">
            <w:pPr>
              <w:widowControl/>
              <w:rPr>
                <w:sz w:val="20"/>
                <w:szCs w:val="20"/>
              </w:rPr>
            </w:pPr>
            <w:r w:rsidRPr="003606D1">
              <w:rPr>
                <w:rFonts w:hint="eastAsia"/>
                <w:sz w:val="20"/>
                <w:szCs w:val="20"/>
              </w:rPr>
              <w:t>(</w:t>
            </w:r>
            <w:r w:rsidRPr="003606D1">
              <w:rPr>
                <w:rFonts w:hint="eastAsia"/>
                <w:sz w:val="20"/>
                <w:szCs w:val="20"/>
              </w:rPr>
              <w:t>作品陳列需要特別空間要求時，請在此註記說明</w:t>
            </w:r>
            <w:r w:rsidRPr="003606D1">
              <w:rPr>
                <w:rFonts w:hint="eastAsia"/>
                <w:sz w:val="20"/>
                <w:szCs w:val="20"/>
              </w:rPr>
              <w:t>)</w:t>
            </w:r>
          </w:p>
          <w:p w:rsidR="00DB0340" w:rsidRPr="003606D1" w:rsidRDefault="00DB0340" w:rsidP="00C74AF6">
            <w:pPr>
              <w:widowControl/>
              <w:rPr>
                <w:sz w:val="20"/>
                <w:szCs w:val="20"/>
              </w:rPr>
            </w:pPr>
          </w:p>
          <w:p w:rsidR="00DB0340" w:rsidRPr="003606D1" w:rsidRDefault="00DB0340" w:rsidP="00C74AF6">
            <w:pPr>
              <w:widowControl/>
              <w:rPr>
                <w:sz w:val="20"/>
                <w:szCs w:val="20"/>
              </w:rPr>
            </w:pPr>
          </w:p>
          <w:p w:rsidR="00DB0340" w:rsidRPr="003606D1" w:rsidRDefault="00DB0340" w:rsidP="00C74AF6">
            <w:pPr>
              <w:widowControl/>
              <w:rPr>
                <w:sz w:val="20"/>
                <w:szCs w:val="20"/>
              </w:rPr>
            </w:pPr>
          </w:p>
          <w:p w:rsidR="00DB0340" w:rsidRPr="003606D1" w:rsidRDefault="00DB0340" w:rsidP="00C74AF6">
            <w:pPr>
              <w:widowControl/>
              <w:rPr>
                <w:sz w:val="20"/>
                <w:szCs w:val="20"/>
              </w:rPr>
            </w:pPr>
          </w:p>
        </w:tc>
      </w:tr>
    </w:tbl>
    <w:p w:rsidR="00DB0340" w:rsidRPr="003606D1" w:rsidRDefault="00DB0340" w:rsidP="00DA4226">
      <w:pPr>
        <w:spacing w:line="300" w:lineRule="exact"/>
        <w:ind w:leftChars="-59" w:left="200" w:hangingChars="171" w:hanging="342"/>
        <w:rPr>
          <w:sz w:val="20"/>
          <w:szCs w:val="20"/>
        </w:rPr>
      </w:pPr>
      <w:r w:rsidRPr="003606D1">
        <w:rPr>
          <w:rFonts w:ascii="新細明體" w:hAnsi="新細明體" w:cs="新細明體" w:hint="eastAsia"/>
          <w:sz w:val="20"/>
          <w:szCs w:val="20"/>
        </w:rPr>
        <w:t>※</w:t>
      </w:r>
      <w:r w:rsidRPr="003606D1">
        <w:rPr>
          <w:sz w:val="20"/>
          <w:szCs w:val="20"/>
        </w:rPr>
        <w:t>本表由同學填寫後</w:t>
      </w:r>
      <w:r w:rsidRPr="003606D1">
        <w:rPr>
          <w:rFonts w:hint="eastAsia"/>
          <w:sz w:val="20"/>
          <w:szCs w:val="20"/>
        </w:rPr>
        <w:t>，連同作品</w:t>
      </w:r>
      <w:r w:rsidRPr="003606D1">
        <w:rPr>
          <w:sz w:val="20"/>
          <w:szCs w:val="20"/>
        </w:rPr>
        <w:t>於</w:t>
      </w:r>
      <w:r w:rsidRPr="003606D1">
        <w:rPr>
          <w:sz w:val="20"/>
          <w:szCs w:val="20"/>
        </w:rPr>
        <w:t xml:space="preserve">   </w:t>
      </w:r>
      <w:r w:rsidRPr="003606D1">
        <w:rPr>
          <w:sz w:val="20"/>
          <w:szCs w:val="20"/>
        </w:rPr>
        <w:t>月</w:t>
      </w:r>
      <w:r w:rsidRPr="003606D1">
        <w:rPr>
          <w:sz w:val="20"/>
          <w:szCs w:val="20"/>
        </w:rPr>
        <w:t xml:space="preserve">   </w:t>
      </w:r>
      <w:r w:rsidRPr="003606D1">
        <w:rPr>
          <w:sz w:val="20"/>
          <w:szCs w:val="20"/>
        </w:rPr>
        <w:t>日（</w:t>
      </w:r>
      <w:r w:rsidRPr="003606D1">
        <w:rPr>
          <w:rFonts w:hint="eastAsia"/>
          <w:sz w:val="20"/>
          <w:szCs w:val="20"/>
        </w:rPr>
        <w:t xml:space="preserve">  </w:t>
      </w:r>
      <w:r w:rsidRPr="003606D1">
        <w:rPr>
          <w:sz w:val="20"/>
          <w:szCs w:val="20"/>
        </w:rPr>
        <w:t>）</w:t>
      </w:r>
      <w:r w:rsidRPr="003606D1">
        <w:rPr>
          <w:sz w:val="20"/>
          <w:szCs w:val="20"/>
        </w:rPr>
        <w:t>16:00</w:t>
      </w:r>
      <w:r w:rsidRPr="003606D1">
        <w:rPr>
          <w:sz w:val="20"/>
          <w:szCs w:val="20"/>
        </w:rPr>
        <w:t>點前</w:t>
      </w:r>
      <w:r w:rsidRPr="003606D1">
        <w:rPr>
          <w:rFonts w:hint="eastAsia"/>
          <w:sz w:val="20"/>
          <w:szCs w:val="20"/>
        </w:rPr>
        <w:t>繳</w:t>
      </w:r>
      <w:r w:rsidRPr="003606D1">
        <w:rPr>
          <w:sz w:val="20"/>
          <w:szCs w:val="20"/>
        </w:rPr>
        <w:t>交系辦。</w:t>
      </w:r>
    </w:p>
    <w:p w:rsidR="000E244E" w:rsidRPr="003606D1" w:rsidRDefault="000E244E">
      <w:pPr>
        <w:widowControl/>
        <w:rPr>
          <w:sz w:val="20"/>
        </w:rPr>
      </w:pPr>
      <w:r w:rsidRPr="003606D1">
        <w:rPr>
          <w:sz w:val="20"/>
        </w:rPr>
        <w:br w:type="page"/>
      </w:r>
    </w:p>
    <w:p w:rsidR="004720F5" w:rsidRPr="003606D1" w:rsidRDefault="004720F5" w:rsidP="004720F5">
      <w:pPr>
        <w:rPr>
          <w:sz w:val="20"/>
        </w:rPr>
      </w:pPr>
      <w:r w:rsidRPr="003606D1">
        <w:rPr>
          <w:sz w:val="20"/>
        </w:rPr>
        <w:t>附件</w:t>
      </w:r>
      <w:r w:rsidR="00E839EE" w:rsidRPr="003606D1">
        <w:rPr>
          <w:rFonts w:hint="eastAsia"/>
          <w:sz w:val="20"/>
        </w:rPr>
        <w:t>三</w:t>
      </w:r>
      <w:r w:rsidRPr="003606D1">
        <w:rPr>
          <w:sz w:val="20"/>
        </w:rPr>
        <w:t>、</w:t>
      </w:r>
      <w:r w:rsidRPr="003606D1">
        <w:rPr>
          <w:rFonts w:hint="eastAsia"/>
          <w:sz w:val="20"/>
        </w:rPr>
        <w:t>送件</w:t>
      </w:r>
      <w:r w:rsidRPr="003606D1">
        <w:rPr>
          <w:sz w:val="20"/>
        </w:rPr>
        <w:t>表</w:t>
      </w:r>
    </w:p>
    <w:p w:rsidR="004720F5" w:rsidRPr="003606D1" w:rsidRDefault="004720F5" w:rsidP="004720F5">
      <w:pPr>
        <w:rPr>
          <w:sz w:val="20"/>
        </w:rPr>
      </w:pPr>
    </w:p>
    <w:p w:rsidR="004720F5" w:rsidRPr="003606D1" w:rsidRDefault="004720F5" w:rsidP="004720F5">
      <w:pPr>
        <w:adjustRightInd w:val="0"/>
        <w:snapToGrid w:val="0"/>
        <w:jc w:val="center"/>
        <w:rPr>
          <w:b/>
          <w:szCs w:val="28"/>
        </w:rPr>
      </w:pPr>
      <w:r w:rsidRPr="003606D1">
        <w:rPr>
          <w:b/>
          <w:sz w:val="28"/>
          <w:szCs w:val="28"/>
        </w:rPr>
        <w:t>國立彰化師範大學美術學系</w:t>
      </w:r>
      <w:r w:rsidRPr="003606D1">
        <w:rPr>
          <w:b/>
          <w:sz w:val="28"/>
          <w:szCs w:val="28"/>
        </w:rPr>
        <w:t xml:space="preserve">     </w:t>
      </w:r>
      <w:r w:rsidRPr="003606D1">
        <w:rPr>
          <w:b/>
          <w:sz w:val="28"/>
          <w:szCs w:val="28"/>
        </w:rPr>
        <w:t>級</w:t>
      </w:r>
      <w:r w:rsidRPr="003606D1">
        <w:rPr>
          <w:rFonts w:ascii="新細明體" w:hAnsi="新細明體" w:cs="新細明體" w:hint="eastAsia"/>
          <w:b/>
          <w:sz w:val="28"/>
          <w:szCs w:val="28"/>
        </w:rPr>
        <w:t>大學部</w:t>
      </w:r>
      <w:r w:rsidRPr="003606D1">
        <w:rPr>
          <w:rFonts w:hint="eastAsia"/>
          <w:b/>
          <w:sz w:val="28"/>
          <w:szCs w:val="28"/>
        </w:rPr>
        <w:t>作品評鑑</w:t>
      </w:r>
    </w:p>
    <w:p w:rsidR="004720F5" w:rsidRPr="003606D1" w:rsidRDefault="00CA4543" w:rsidP="004720F5">
      <w:pPr>
        <w:jc w:val="center"/>
        <w:rPr>
          <w:b/>
          <w:sz w:val="32"/>
          <w:szCs w:val="32"/>
        </w:rPr>
      </w:pPr>
      <w:r w:rsidRPr="003606D1">
        <w:rPr>
          <w:rFonts w:hint="eastAsia"/>
          <w:b/>
          <w:sz w:val="32"/>
          <w:szCs w:val="32"/>
        </w:rPr>
        <w:t>理論組</w:t>
      </w:r>
      <w:r w:rsidR="004720F5" w:rsidRPr="003606D1">
        <w:rPr>
          <w:rFonts w:hint="eastAsia"/>
          <w:b/>
          <w:sz w:val="32"/>
          <w:szCs w:val="32"/>
        </w:rPr>
        <w:t>送件表</w:t>
      </w:r>
    </w:p>
    <w:p w:rsidR="004720F5" w:rsidRPr="003606D1" w:rsidRDefault="004720F5" w:rsidP="004720F5">
      <w:pPr>
        <w:adjustRightInd w:val="0"/>
        <w:snapToGrid w:val="0"/>
        <w:spacing w:line="480" w:lineRule="auto"/>
      </w:pPr>
      <w:r w:rsidRPr="003606D1">
        <w:t>姓名</w:t>
      </w:r>
      <w:r w:rsidRPr="003606D1">
        <w:rPr>
          <w:rFonts w:hint="eastAsia"/>
        </w:rPr>
        <w:t>:</w:t>
      </w:r>
    </w:p>
    <w:p w:rsidR="004720F5" w:rsidRPr="003606D1" w:rsidRDefault="004720F5" w:rsidP="004720F5">
      <w:pPr>
        <w:adjustRightInd w:val="0"/>
        <w:snapToGrid w:val="0"/>
        <w:spacing w:line="480" w:lineRule="auto"/>
      </w:pPr>
      <w:r w:rsidRPr="003606D1">
        <w:t>學號</w:t>
      </w:r>
      <w:r w:rsidRPr="003606D1">
        <w:rPr>
          <w:rFonts w:hint="eastAsia"/>
        </w:rPr>
        <w:t>:</w:t>
      </w:r>
    </w:p>
    <w:p w:rsidR="004720F5" w:rsidRPr="003606D1" w:rsidRDefault="004720F5" w:rsidP="004720F5">
      <w:pPr>
        <w:spacing w:line="400" w:lineRule="exact"/>
        <w:rPr>
          <w:rFonts w:ascii="新細明體" w:hAnsi="新細明體" w:cs="新細明體"/>
        </w:rPr>
      </w:pPr>
      <w:r w:rsidRPr="003606D1">
        <w:rPr>
          <w:rFonts w:hint="eastAsia"/>
        </w:rPr>
        <w:t>作品</w:t>
      </w:r>
      <w:r w:rsidRPr="003606D1">
        <w:t>內容</w:t>
      </w:r>
      <w:r w:rsidRPr="003606D1">
        <w:rPr>
          <w:rFonts w:hint="eastAsia"/>
        </w:rPr>
        <w:t>說明</w:t>
      </w:r>
      <w:r w:rsidRPr="003606D1">
        <w:t>：</w:t>
      </w:r>
      <w:r w:rsidRPr="003606D1">
        <w:t xml:space="preserve">                  </w:t>
      </w:r>
      <w:r w:rsidRPr="003606D1">
        <w:rPr>
          <w:rFonts w:ascii="新細明體" w:hAnsi="新細明體" w:cs="新細明體" w:hint="eastAsia"/>
        </w:rPr>
        <w:t>作品編號：</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3753"/>
        <w:gridCol w:w="890"/>
        <w:gridCol w:w="2547"/>
        <w:gridCol w:w="13"/>
      </w:tblGrid>
      <w:tr w:rsidR="003606D1" w:rsidRPr="003606D1" w:rsidTr="00CA4543">
        <w:trPr>
          <w:cantSplit/>
          <w:trHeight w:val="908"/>
        </w:trPr>
        <w:tc>
          <w:tcPr>
            <w:tcW w:w="1286" w:type="dxa"/>
            <w:tcBorders>
              <w:top w:val="single" w:sz="18" w:space="0" w:color="auto"/>
              <w:left w:val="single" w:sz="18" w:space="0" w:color="auto"/>
              <w:bottom w:val="single" w:sz="18" w:space="0" w:color="auto"/>
            </w:tcBorders>
            <w:shd w:val="clear" w:color="auto" w:fill="auto"/>
            <w:vAlign w:val="center"/>
          </w:tcPr>
          <w:p w:rsidR="004720F5" w:rsidRPr="003606D1" w:rsidRDefault="00CA4543" w:rsidP="007A47CA">
            <w:pPr>
              <w:jc w:val="center"/>
            </w:pPr>
            <w:r w:rsidRPr="003606D1">
              <w:rPr>
                <w:rFonts w:hint="eastAsia"/>
              </w:rPr>
              <w:t>研究主題</w:t>
            </w:r>
          </w:p>
        </w:tc>
        <w:tc>
          <w:tcPr>
            <w:tcW w:w="7203" w:type="dxa"/>
            <w:gridSpan w:val="4"/>
            <w:tcBorders>
              <w:top w:val="single" w:sz="18" w:space="0" w:color="auto"/>
              <w:bottom w:val="single" w:sz="18" w:space="0" w:color="auto"/>
              <w:right w:val="single" w:sz="18" w:space="0" w:color="auto"/>
            </w:tcBorders>
            <w:shd w:val="clear" w:color="auto" w:fill="auto"/>
          </w:tcPr>
          <w:p w:rsidR="004720F5" w:rsidRPr="003606D1" w:rsidRDefault="004720F5" w:rsidP="007A47CA">
            <w:pPr>
              <w:jc w:val="center"/>
            </w:pPr>
          </w:p>
        </w:tc>
      </w:tr>
      <w:tr w:rsidR="003606D1" w:rsidRPr="003606D1" w:rsidTr="00CA4543">
        <w:trPr>
          <w:cantSplit/>
          <w:trHeight w:val="908"/>
        </w:trPr>
        <w:tc>
          <w:tcPr>
            <w:tcW w:w="1286" w:type="dxa"/>
            <w:tcBorders>
              <w:top w:val="single" w:sz="18" w:space="0" w:color="auto"/>
              <w:left w:val="single" w:sz="18" w:space="0" w:color="auto"/>
              <w:bottom w:val="single" w:sz="18" w:space="0" w:color="auto"/>
            </w:tcBorders>
            <w:shd w:val="clear" w:color="auto" w:fill="auto"/>
            <w:vAlign w:val="center"/>
          </w:tcPr>
          <w:p w:rsidR="004720F5" w:rsidRPr="003606D1" w:rsidRDefault="004720F5" w:rsidP="007A47CA">
            <w:pPr>
              <w:jc w:val="center"/>
            </w:pPr>
            <w:r w:rsidRPr="003606D1">
              <w:rPr>
                <w:rFonts w:hint="eastAsia"/>
              </w:rPr>
              <w:t>類型</w:t>
            </w:r>
          </w:p>
        </w:tc>
        <w:tc>
          <w:tcPr>
            <w:tcW w:w="3753" w:type="dxa"/>
            <w:tcBorders>
              <w:top w:val="single" w:sz="18" w:space="0" w:color="auto"/>
              <w:bottom w:val="single" w:sz="18" w:space="0" w:color="auto"/>
              <w:right w:val="single" w:sz="18" w:space="0" w:color="auto"/>
            </w:tcBorders>
            <w:shd w:val="clear" w:color="auto" w:fill="auto"/>
          </w:tcPr>
          <w:p w:rsidR="004720F5" w:rsidRPr="003606D1" w:rsidRDefault="00FA32B6" w:rsidP="00CA4543">
            <w:pPr>
              <w:spacing w:line="0" w:lineRule="atLeast"/>
              <w:rPr>
                <w:rFonts w:ascii="Times New Roman" w:hAnsi="Times New Roman" w:cs="Times New Roman"/>
                <w:szCs w:val="24"/>
              </w:rPr>
            </w:pPr>
            <w:r w:rsidRPr="003606D1">
              <w:rPr>
                <w:b/>
                <w:sz w:val="36"/>
              </w:rPr>
              <w:t>□</w:t>
            </w:r>
            <w:r w:rsidRPr="003606D1">
              <w:rPr>
                <w:rFonts w:ascii="Times New Roman" w:hAnsi="Times New Roman" w:cs="Times New Roman" w:hint="eastAsia"/>
                <w:szCs w:val="24"/>
              </w:rPr>
              <w:t>學習歷程檔案</w:t>
            </w:r>
          </w:p>
          <w:p w:rsidR="00FA32B6" w:rsidRPr="003606D1" w:rsidRDefault="00FA32B6" w:rsidP="00CA4543">
            <w:pPr>
              <w:spacing w:line="0" w:lineRule="atLeast"/>
              <w:rPr>
                <w:rFonts w:ascii="Times New Roman" w:hAnsi="Times New Roman" w:cs="Times New Roman"/>
                <w:szCs w:val="24"/>
              </w:rPr>
            </w:pPr>
            <w:r w:rsidRPr="003606D1">
              <w:rPr>
                <w:b/>
                <w:sz w:val="36"/>
              </w:rPr>
              <w:t>□</w:t>
            </w:r>
            <w:r w:rsidRPr="003606D1">
              <w:rPr>
                <w:rFonts w:ascii="Times New Roman" w:hAnsi="Times New Roman" w:cs="Times New Roman"/>
                <w:szCs w:val="24"/>
              </w:rPr>
              <w:t>研</w:t>
            </w:r>
            <w:r w:rsidRPr="003606D1">
              <w:rPr>
                <w:rFonts w:ascii="Times New Roman" w:hAnsi="Times New Roman" w:cs="Times New Roman" w:hint="eastAsia"/>
                <w:szCs w:val="24"/>
              </w:rPr>
              <w:t>究專題</w:t>
            </w:r>
          </w:p>
          <w:p w:rsidR="00FA32B6" w:rsidRPr="003606D1" w:rsidRDefault="00FA32B6" w:rsidP="00CA4543">
            <w:pPr>
              <w:spacing w:line="0" w:lineRule="atLeast"/>
              <w:rPr>
                <w:rFonts w:ascii="Times New Roman" w:hAnsi="Times New Roman" w:cs="Times New Roman"/>
                <w:szCs w:val="24"/>
              </w:rPr>
            </w:pPr>
            <w:r w:rsidRPr="003606D1">
              <w:rPr>
                <w:b/>
                <w:sz w:val="36"/>
              </w:rPr>
              <w:t>□</w:t>
            </w:r>
            <w:r w:rsidRPr="003606D1">
              <w:rPr>
                <w:rFonts w:ascii="Times New Roman" w:hAnsi="Times New Roman" w:cs="Times New Roman" w:hint="eastAsia"/>
                <w:szCs w:val="24"/>
              </w:rPr>
              <w:t>學位</w:t>
            </w:r>
            <w:r w:rsidRPr="003606D1">
              <w:rPr>
                <w:rFonts w:ascii="Times New Roman" w:hAnsi="Times New Roman" w:cs="Times New Roman"/>
                <w:szCs w:val="24"/>
              </w:rPr>
              <w:t>論文計</w:t>
            </w:r>
            <w:r w:rsidRPr="003606D1">
              <w:rPr>
                <w:rFonts w:ascii="Times New Roman" w:hAnsi="Times New Roman" w:cs="Times New Roman" w:hint="eastAsia"/>
                <w:szCs w:val="24"/>
              </w:rPr>
              <w:t>畫</w:t>
            </w:r>
            <w:r w:rsidRPr="003606D1">
              <w:rPr>
                <w:rFonts w:ascii="Times New Roman" w:hAnsi="Times New Roman" w:cs="Times New Roman"/>
                <w:szCs w:val="24"/>
              </w:rPr>
              <w:t>書</w:t>
            </w:r>
          </w:p>
          <w:p w:rsidR="00FA32B6" w:rsidRPr="003606D1" w:rsidRDefault="00FA32B6" w:rsidP="00CA4543">
            <w:pPr>
              <w:spacing w:line="0" w:lineRule="atLeast"/>
              <w:rPr>
                <w:rFonts w:ascii="Times New Roman" w:hAnsi="Times New Roman" w:cs="Times New Roman"/>
                <w:szCs w:val="24"/>
              </w:rPr>
            </w:pPr>
            <w:r w:rsidRPr="003606D1">
              <w:rPr>
                <w:b/>
                <w:sz w:val="36"/>
              </w:rPr>
              <w:t>□</w:t>
            </w:r>
            <w:r w:rsidRPr="003606D1">
              <w:rPr>
                <w:rFonts w:ascii="Times New Roman" w:hAnsi="Times New Roman" w:cs="Times New Roman" w:hint="eastAsia"/>
                <w:szCs w:val="24"/>
              </w:rPr>
              <w:t>海報發表</w:t>
            </w:r>
          </w:p>
          <w:p w:rsidR="00FA32B6" w:rsidRPr="003606D1" w:rsidRDefault="00FA32B6" w:rsidP="00CA4543">
            <w:pPr>
              <w:spacing w:line="0" w:lineRule="atLeast"/>
            </w:pPr>
            <w:r w:rsidRPr="003606D1">
              <w:rPr>
                <w:b/>
                <w:sz w:val="36"/>
              </w:rPr>
              <w:t>□</w:t>
            </w:r>
            <w:r w:rsidRPr="003606D1">
              <w:rPr>
                <w:rFonts w:ascii="Times New Roman" w:hAnsi="Times New Roman" w:cs="Times New Roman" w:hint="eastAsia"/>
                <w:szCs w:val="24"/>
              </w:rPr>
              <w:t>課程設計</w:t>
            </w:r>
          </w:p>
        </w:tc>
        <w:tc>
          <w:tcPr>
            <w:tcW w:w="890" w:type="dxa"/>
            <w:tcBorders>
              <w:top w:val="single" w:sz="18" w:space="0" w:color="auto"/>
              <w:bottom w:val="single" w:sz="18" w:space="0" w:color="auto"/>
              <w:right w:val="single" w:sz="18" w:space="0" w:color="auto"/>
            </w:tcBorders>
            <w:shd w:val="clear" w:color="auto" w:fill="auto"/>
          </w:tcPr>
          <w:p w:rsidR="00CA4543" w:rsidRPr="003606D1" w:rsidRDefault="00CA4543" w:rsidP="007A47CA">
            <w:pPr>
              <w:jc w:val="center"/>
            </w:pPr>
          </w:p>
          <w:p w:rsidR="004720F5" w:rsidRPr="003606D1" w:rsidRDefault="004720F5" w:rsidP="007A47CA">
            <w:pPr>
              <w:jc w:val="center"/>
            </w:pPr>
            <w:r w:rsidRPr="003606D1">
              <w:rPr>
                <w:rFonts w:hint="eastAsia"/>
              </w:rPr>
              <w:t>創作</w:t>
            </w:r>
          </w:p>
          <w:p w:rsidR="004720F5" w:rsidRPr="003606D1" w:rsidRDefault="004720F5" w:rsidP="007A47CA">
            <w:pPr>
              <w:jc w:val="center"/>
              <w:rPr>
                <w:rFonts w:ascii="新細明體" w:hAnsi="新細明體" w:cs="新細明體"/>
              </w:rPr>
            </w:pPr>
            <w:r w:rsidRPr="003606D1">
              <w:rPr>
                <w:rFonts w:hint="eastAsia"/>
              </w:rPr>
              <w:t>完成時</w:t>
            </w:r>
            <w:r w:rsidRPr="003606D1">
              <w:rPr>
                <w:rFonts w:hint="eastAsia"/>
              </w:rPr>
              <w:t xml:space="preserve"> </w:t>
            </w:r>
            <w:r w:rsidRPr="003606D1">
              <w:rPr>
                <w:rFonts w:ascii="新細明體" w:hAnsi="新細明體" w:cs="新細明體" w:hint="eastAsia"/>
              </w:rPr>
              <w:t>間</w:t>
            </w:r>
          </w:p>
        </w:tc>
        <w:tc>
          <w:tcPr>
            <w:tcW w:w="2559" w:type="dxa"/>
            <w:gridSpan w:val="2"/>
            <w:tcBorders>
              <w:top w:val="single" w:sz="18" w:space="0" w:color="auto"/>
              <w:bottom w:val="single" w:sz="18" w:space="0" w:color="auto"/>
              <w:right w:val="single" w:sz="18" w:space="0" w:color="auto"/>
            </w:tcBorders>
            <w:shd w:val="clear" w:color="auto" w:fill="auto"/>
            <w:vAlign w:val="center"/>
          </w:tcPr>
          <w:p w:rsidR="004720F5" w:rsidRPr="003606D1" w:rsidRDefault="004720F5" w:rsidP="007A47CA">
            <w:pPr>
              <w:jc w:val="center"/>
              <w:rPr>
                <w:rFonts w:ascii="新細明體" w:hAnsi="新細明體" w:cs="新細明體"/>
              </w:rPr>
            </w:pPr>
            <w:r w:rsidRPr="003606D1">
              <w:rPr>
                <w:rFonts w:hint="eastAsia"/>
              </w:rPr>
              <w:t>年</w:t>
            </w:r>
            <w:r w:rsidRPr="003606D1">
              <w:rPr>
                <w:rFonts w:hint="eastAsia"/>
              </w:rPr>
              <w:t xml:space="preserve">     </w:t>
            </w:r>
            <w:r w:rsidRPr="003606D1">
              <w:rPr>
                <w:rFonts w:ascii="新細明體" w:hAnsi="新細明體" w:cs="新細明體" w:hint="eastAsia"/>
              </w:rPr>
              <w:t>月</w:t>
            </w:r>
          </w:p>
        </w:tc>
      </w:tr>
      <w:tr w:rsidR="003606D1" w:rsidRPr="003606D1" w:rsidTr="00CA4543">
        <w:trPr>
          <w:cantSplit/>
          <w:trHeight w:val="5266"/>
        </w:trPr>
        <w:tc>
          <w:tcPr>
            <w:tcW w:w="1286" w:type="dxa"/>
            <w:tcBorders>
              <w:top w:val="single" w:sz="18" w:space="0" w:color="auto"/>
              <w:left w:val="single" w:sz="18" w:space="0" w:color="auto"/>
              <w:bottom w:val="single" w:sz="18" w:space="0" w:color="auto"/>
            </w:tcBorders>
            <w:shd w:val="clear" w:color="auto" w:fill="auto"/>
            <w:textDirection w:val="tbRlV"/>
            <w:vAlign w:val="center"/>
          </w:tcPr>
          <w:p w:rsidR="004720F5" w:rsidRPr="003606D1" w:rsidRDefault="004720F5" w:rsidP="007A47CA">
            <w:pPr>
              <w:ind w:left="113" w:right="113"/>
              <w:jc w:val="center"/>
            </w:pPr>
            <w:r w:rsidRPr="003606D1">
              <w:rPr>
                <w:rFonts w:hint="eastAsia"/>
              </w:rPr>
              <w:t>創作</w:t>
            </w:r>
            <w:r w:rsidRPr="003606D1">
              <w:t>方向及</w:t>
            </w:r>
            <w:r w:rsidRPr="003606D1">
              <w:rPr>
                <w:rFonts w:hint="eastAsia"/>
              </w:rPr>
              <w:t>創作理念</w:t>
            </w:r>
            <w:r w:rsidRPr="003606D1">
              <w:t>概述</w:t>
            </w:r>
            <w:r w:rsidRPr="003606D1">
              <w:t xml:space="preserve"> (</w:t>
            </w:r>
            <w:r w:rsidRPr="003606D1">
              <w:rPr>
                <w:rFonts w:hint="eastAsia"/>
              </w:rPr>
              <w:t>2</w:t>
            </w:r>
            <w:r w:rsidRPr="003606D1">
              <w:t>00</w:t>
            </w:r>
            <w:r w:rsidRPr="003606D1">
              <w:rPr>
                <w:rFonts w:hint="eastAsia"/>
              </w:rPr>
              <w:t>-500</w:t>
            </w:r>
            <w:r w:rsidRPr="003606D1">
              <w:t>字</w:t>
            </w:r>
            <w:r w:rsidRPr="003606D1">
              <w:t>)</w:t>
            </w:r>
          </w:p>
        </w:tc>
        <w:tc>
          <w:tcPr>
            <w:tcW w:w="7203" w:type="dxa"/>
            <w:gridSpan w:val="4"/>
            <w:tcBorders>
              <w:top w:val="single" w:sz="18" w:space="0" w:color="auto"/>
              <w:bottom w:val="single" w:sz="18" w:space="0" w:color="auto"/>
              <w:right w:val="single" w:sz="18" w:space="0" w:color="auto"/>
            </w:tcBorders>
            <w:shd w:val="clear" w:color="auto" w:fill="auto"/>
          </w:tcPr>
          <w:p w:rsidR="004720F5" w:rsidRPr="003606D1" w:rsidRDefault="004720F5" w:rsidP="007A47CA">
            <w:pPr>
              <w:rPr>
                <w:sz w:val="20"/>
                <w:szCs w:val="20"/>
              </w:rPr>
            </w:pPr>
            <w:r w:rsidRPr="003606D1">
              <w:rPr>
                <w:rFonts w:hint="eastAsia"/>
                <w:sz w:val="20"/>
                <w:szCs w:val="20"/>
              </w:rPr>
              <w:t>(</w:t>
            </w:r>
            <w:r w:rsidRPr="003606D1">
              <w:rPr>
                <w:rFonts w:hint="eastAsia"/>
                <w:sz w:val="20"/>
                <w:szCs w:val="20"/>
              </w:rPr>
              <w:t>直接書寫或打字後浮貼</w:t>
            </w:r>
            <w:r w:rsidRPr="003606D1">
              <w:rPr>
                <w:rFonts w:hint="eastAsia"/>
                <w:sz w:val="20"/>
                <w:szCs w:val="20"/>
              </w:rPr>
              <w:t>)</w:t>
            </w:r>
          </w:p>
        </w:tc>
      </w:tr>
      <w:tr w:rsidR="003606D1" w:rsidRPr="003606D1" w:rsidTr="00CA4543">
        <w:tblPrEx>
          <w:tblCellMar>
            <w:left w:w="28" w:type="dxa"/>
            <w:right w:w="28" w:type="dxa"/>
          </w:tblCellMar>
          <w:tblLook w:val="0000" w:firstRow="0" w:lastRow="0" w:firstColumn="0" w:lastColumn="0" w:noHBand="0" w:noVBand="0"/>
        </w:tblPrEx>
        <w:trPr>
          <w:gridAfter w:val="1"/>
          <w:wAfter w:w="13" w:type="dxa"/>
          <w:trHeight w:val="1280"/>
        </w:trPr>
        <w:tc>
          <w:tcPr>
            <w:tcW w:w="1286" w:type="dxa"/>
            <w:tcBorders>
              <w:top w:val="single" w:sz="18" w:space="0" w:color="auto"/>
              <w:left w:val="single" w:sz="18" w:space="0" w:color="auto"/>
              <w:bottom w:val="single" w:sz="18" w:space="0" w:color="auto"/>
            </w:tcBorders>
            <w:shd w:val="clear" w:color="auto" w:fill="auto"/>
          </w:tcPr>
          <w:p w:rsidR="004720F5" w:rsidRPr="003606D1" w:rsidRDefault="004720F5" w:rsidP="007A47CA">
            <w:pPr>
              <w:ind w:left="108"/>
            </w:pPr>
            <w:r w:rsidRPr="003606D1">
              <w:rPr>
                <w:rFonts w:hint="eastAsia"/>
              </w:rPr>
              <w:t>備註</w:t>
            </w:r>
          </w:p>
        </w:tc>
        <w:tc>
          <w:tcPr>
            <w:tcW w:w="7190" w:type="dxa"/>
            <w:gridSpan w:val="3"/>
            <w:tcBorders>
              <w:top w:val="single" w:sz="18" w:space="0" w:color="auto"/>
              <w:bottom w:val="single" w:sz="18" w:space="0" w:color="auto"/>
              <w:right w:val="single" w:sz="18" w:space="0" w:color="auto"/>
            </w:tcBorders>
            <w:shd w:val="clear" w:color="auto" w:fill="auto"/>
          </w:tcPr>
          <w:p w:rsidR="004720F5" w:rsidRPr="003606D1" w:rsidRDefault="004720F5" w:rsidP="007A47CA">
            <w:pPr>
              <w:widowControl/>
              <w:rPr>
                <w:sz w:val="20"/>
                <w:szCs w:val="20"/>
              </w:rPr>
            </w:pPr>
            <w:r w:rsidRPr="003606D1">
              <w:rPr>
                <w:rFonts w:hint="eastAsia"/>
                <w:sz w:val="20"/>
                <w:szCs w:val="20"/>
              </w:rPr>
              <w:t>(</w:t>
            </w:r>
            <w:r w:rsidRPr="003606D1">
              <w:rPr>
                <w:rFonts w:hint="eastAsia"/>
                <w:sz w:val="20"/>
                <w:szCs w:val="20"/>
              </w:rPr>
              <w:t>作品陳列需要特別空間要求時，請在此註記說明</w:t>
            </w:r>
            <w:r w:rsidRPr="003606D1">
              <w:rPr>
                <w:rFonts w:hint="eastAsia"/>
                <w:sz w:val="20"/>
                <w:szCs w:val="20"/>
              </w:rPr>
              <w:t>)</w:t>
            </w:r>
          </w:p>
          <w:p w:rsidR="004720F5" w:rsidRPr="003606D1" w:rsidRDefault="004720F5" w:rsidP="007A47CA">
            <w:pPr>
              <w:widowControl/>
              <w:rPr>
                <w:sz w:val="20"/>
                <w:szCs w:val="20"/>
              </w:rPr>
            </w:pPr>
          </w:p>
          <w:p w:rsidR="004720F5" w:rsidRPr="003606D1" w:rsidRDefault="004720F5" w:rsidP="007A47CA">
            <w:pPr>
              <w:widowControl/>
              <w:rPr>
                <w:sz w:val="20"/>
                <w:szCs w:val="20"/>
              </w:rPr>
            </w:pPr>
          </w:p>
          <w:p w:rsidR="004720F5" w:rsidRPr="003606D1" w:rsidRDefault="004720F5" w:rsidP="007A47CA">
            <w:pPr>
              <w:widowControl/>
              <w:rPr>
                <w:sz w:val="20"/>
                <w:szCs w:val="20"/>
              </w:rPr>
            </w:pPr>
          </w:p>
          <w:p w:rsidR="004720F5" w:rsidRPr="003606D1" w:rsidRDefault="004720F5" w:rsidP="007A47CA">
            <w:pPr>
              <w:widowControl/>
              <w:rPr>
                <w:sz w:val="20"/>
                <w:szCs w:val="20"/>
              </w:rPr>
            </w:pPr>
          </w:p>
        </w:tc>
      </w:tr>
    </w:tbl>
    <w:p w:rsidR="004720F5" w:rsidRPr="003606D1" w:rsidRDefault="004720F5" w:rsidP="004720F5">
      <w:pPr>
        <w:spacing w:line="300" w:lineRule="exact"/>
        <w:ind w:leftChars="-59" w:left="200" w:hangingChars="171" w:hanging="342"/>
        <w:rPr>
          <w:sz w:val="20"/>
          <w:szCs w:val="20"/>
        </w:rPr>
      </w:pPr>
      <w:r w:rsidRPr="003606D1">
        <w:rPr>
          <w:rFonts w:ascii="新細明體" w:hAnsi="新細明體" w:cs="新細明體" w:hint="eastAsia"/>
          <w:sz w:val="20"/>
          <w:szCs w:val="20"/>
        </w:rPr>
        <w:t>※</w:t>
      </w:r>
      <w:r w:rsidRPr="003606D1">
        <w:rPr>
          <w:sz w:val="20"/>
          <w:szCs w:val="20"/>
        </w:rPr>
        <w:t>本表由同學填寫後</w:t>
      </w:r>
      <w:r w:rsidRPr="003606D1">
        <w:rPr>
          <w:rFonts w:hint="eastAsia"/>
          <w:sz w:val="20"/>
          <w:szCs w:val="20"/>
        </w:rPr>
        <w:t>，連同作品</w:t>
      </w:r>
      <w:r w:rsidRPr="003606D1">
        <w:rPr>
          <w:sz w:val="20"/>
          <w:szCs w:val="20"/>
        </w:rPr>
        <w:t>於</w:t>
      </w:r>
      <w:r w:rsidRPr="003606D1">
        <w:rPr>
          <w:sz w:val="20"/>
          <w:szCs w:val="20"/>
        </w:rPr>
        <w:t xml:space="preserve">   </w:t>
      </w:r>
      <w:r w:rsidRPr="003606D1">
        <w:rPr>
          <w:sz w:val="20"/>
          <w:szCs w:val="20"/>
        </w:rPr>
        <w:t>月</w:t>
      </w:r>
      <w:r w:rsidRPr="003606D1">
        <w:rPr>
          <w:sz w:val="20"/>
          <w:szCs w:val="20"/>
        </w:rPr>
        <w:t xml:space="preserve">   </w:t>
      </w:r>
      <w:r w:rsidRPr="003606D1">
        <w:rPr>
          <w:sz w:val="20"/>
          <w:szCs w:val="20"/>
        </w:rPr>
        <w:t>日（</w:t>
      </w:r>
      <w:r w:rsidRPr="003606D1">
        <w:rPr>
          <w:rFonts w:hint="eastAsia"/>
          <w:sz w:val="20"/>
          <w:szCs w:val="20"/>
        </w:rPr>
        <w:t xml:space="preserve">  </w:t>
      </w:r>
      <w:r w:rsidRPr="003606D1">
        <w:rPr>
          <w:sz w:val="20"/>
          <w:szCs w:val="20"/>
        </w:rPr>
        <w:t>）</w:t>
      </w:r>
      <w:r w:rsidRPr="003606D1">
        <w:rPr>
          <w:sz w:val="20"/>
          <w:szCs w:val="20"/>
        </w:rPr>
        <w:t>16:00</w:t>
      </w:r>
      <w:r w:rsidRPr="003606D1">
        <w:rPr>
          <w:sz w:val="20"/>
          <w:szCs w:val="20"/>
        </w:rPr>
        <w:t>點前</w:t>
      </w:r>
      <w:r w:rsidRPr="003606D1">
        <w:rPr>
          <w:rFonts w:hint="eastAsia"/>
          <w:sz w:val="20"/>
          <w:szCs w:val="20"/>
        </w:rPr>
        <w:t>繳</w:t>
      </w:r>
      <w:r w:rsidRPr="003606D1">
        <w:rPr>
          <w:sz w:val="20"/>
          <w:szCs w:val="20"/>
        </w:rPr>
        <w:t>交系辦。</w:t>
      </w:r>
    </w:p>
    <w:p w:rsidR="005175E7" w:rsidRPr="003606D1" w:rsidRDefault="005175E7" w:rsidP="00DA4226">
      <w:pPr>
        <w:rPr>
          <w:sz w:val="20"/>
        </w:rPr>
      </w:pPr>
    </w:p>
    <w:p w:rsidR="005175E7" w:rsidRPr="003606D1" w:rsidRDefault="005175E7" w:rsidP="005175E7">
      <w:pPr>
        <w:jc w:val="center"/>
        <w:rPr>
          <w:rFonts w:ascii="Times New Roman" w:hAnsi="Times New Roman" w:cs="Times New Roman"/>
          <w:b/>
          <w:sz w:val="28"/>
          <w:szCs w:val="28"/>
        </w:rPr>
      </w:pPr>
      <w:r w:rsidRPr="003606D1">
        <w:rPr>
          <w:rFonts w:ascii="Times New Roman" w:hAnsi="Times New Roman" w:cs="Times New Roman"/>
          <w:b/>
          <w:sz w:val="28"/>
          <w:szCs w:val="28"/>
        </w:rPr>
        <w:t>作品與論文評鑑</w:t>
      </w:r>
      <w:r w:rsidRPr="003606D1">
        <w:rPr>
          <w:rFonts w:ascii="Times New Roman" w:hAnsi="Times New Roman" w:cs="Times New Roman"/>
          <w:b/>
          <w:sz w:val="28"/>
          <w:szCs w:val="28"/>
        </w:rPr>
        <w:t xml:space="preserve"> – </w:t>
      </w:r>
      <w:r w:rsidRPr="003606D1">
        <w:rPr>
          <w:rFonts w:ascii="Times New Roman" w:hAnsi="Times New Roman" w:cs="Times New Roman"/>
          <w:b/>
          <w:sz w:val="28"/>
          <w:szCs w:val="28"/>
        </w:rPr>
        <w:t>藝術教育組</w:t>
      </w:r>
      <w:r w:rsidRPr="003606D1">
        <w:rPr>
          <w:rFonts w:ascii="Times New Roman" w:hAnsi="Times New Roman" w:cs="Times New Roman"/>
          <w:b/>
          <w:sz w:val="28"/>
          <w:szCs w:val="28"/>
        </w:rPr>
        <w:t xml:space="preserve"> </w:t>
      </w:r>
      <w:r w:rsidRPr="003606D1">
        <w:rPr>
          <w:rFonts w:ascii="Times New Roman" w:hAnsi="Times New Roman" w:cs="Times New Roman"/>
          <w:b/>
          <w:sz w:val="28"/>
          <w:szCs w:val="28"/>
        </w:rPr>
        <w:t>補充說明</w:t>
      </w:r>
    </w:p>
    <w:p w:rsidR="005175E7" w:rsidRPr="003606D1" w:rsidRDefault="005175E7" w:rsidP="005175E7">
      <w:pPr>
        <w:jc w:val="center"/>
        <w:rPr>
          <w:rFonts w:ascii="Times New Roman" w:hAnsi="Times New Roman" w:cs="Times New Roman"/>
          <w:b/>
          <w:sz w:val="28"/>
          <w:szCs w:val="28"/>
        </w:rPr>
      </w:pPr>
      <w:r w:rsidRPr="003606D1">
        <w:rPr>
          <w:rFonts w:ascii="Times New Roman" w:hAnsi="Times New Roman" w:cs="Times New Roman"/>
          <w:b/>
          <w:sz w:val="28"/>
          <w:szCs w:val="28"/>
        </w:rPr>
        <w:t>201</w:t>
      </w:r>
      <w:r w:rsidRPr="003606D1">
        <w:rPr>
          <w:rFonts w:ascii="Times New Roman" w:hAnsi="Times New Roman" w:cs="Times New Roman" w:hint="eastAsia"/>
          <w:b/>
          <w:sz w:val="28"/>
          <w:szCs w:val="28"/>
        </w:rPr>
        <w:t>8</w:t>
      </w:r>
      <w:r w:rsidRPr="003606D1">
        <w:rPr>
          <w:rFonts w:ascii="Times New Roman" w:hAnsi="Times New Roman" w:cs="Times New Roman"/>
          <w:b/>
          <w:sz w:val="28"/>
          <w:szCs w:val="28"/>
        </w:rPr>
        <w:t>/0</w:t>
      </w:r>
      <w:r w:rsidRPr="003606D1">
        <w:rPr>
          <w:rFonts w:ascii="Times New Roman" w:hAnsi="Times New Roman" w:cs="Times New Roman" w:hint="eastAsia"/>
          <w:b/>
          <w:sz w:val="28"/>
          <w:szCs w:val="28"/>
        </w:rPr>
        <w:t>1</w:t>
      </w:r>
      <w:r w:rsidRPr="003606D1">
        <w:rPr>
          <w:rFonts w:ascii="Times New Roman" w:hAnsi="Times New Roman" w:cs="Times New Roman"/>
          <w:b/>
          <w:sz w:val="28"/>
          <w:szCs w:val="28"/>
        </w:rPr>
        <w:t>/</w:t>
      </w:r>
      <w:r w:rsidRPr="003606D1">
        <w:rPr>
          <w:rFonts w:ascii="Times New Roman" w:hAnsi="Times New Roman" w:cs="Times New Roman" w:hint="eastAsia"/>
          <w:b/>
          <w:sz w:val="28"/>
          <w:szCs w:val="28"/>
        </w:rPr>
        <w:t>09</w:t>
      </w:r>
    </w:p>
    <w:p w:rsidR="005175E7" w:rsidRPr="003606D1" w:rsidRDefault="005175E7" w:rsidP="005175E7">
      <w:pPr>
        <w:rPr>
          <w:rFonts w:ascii="Times New Roman" w:hAnsi="Times New Roman" w:cs="Times New Roman"/>
        </w:rPr>
      </w:pPr>
    </w:p>
    <w:p w:rsidR="005175E7" w:rsidRPr="003606D1" w:rsidRDefault="005175E7" w:rsidP="005175E7">
      <w:pPr>
        <w:rPr>
          <w:rFonts w:ascii="Times New Roman" w:hAnsi="Times New Roman" w:cs="Times New Roman"/>
          <w:szCs w:val="24"/>
        </w:rPr>
      </w:pPr>
      <w:r w:rsidRPr="003606D1">
        <w:rPr>
          <w:rFonts w:ascii="Times New Roman" w:hAnsi="Times New Roman" w:cs="Times New Roman"/>
          <w:szCs w:val="24"/>
        </w:rPr>
        <w:t>說明：依據「國立彰化師範大學美術學系作品與論文評鑑作業要點」規定，自</w:t>
      </w:r>
      <w:r w:rsidRPr="003606D1">
        <w:rPr>
          <w:rFonts w:ascii="Times New Roman" w:hAnsi="Times New Roman" w:cs="Times New Roman"/>
          <w:szCs w:val="24"/>
        </w:rPr>
        <w:t>104</w:t>
      </w:r>
      <w:r w:rsidRPr="003606D1">
        <w:rPr>
          <w:rFonts w:ascii="Times New Roman" w:hAnsi="Times New Roman" w:cs="Times New Roman"/>
          <w:szCs w:val="24"/>
        </w:rPr>
        <w:t>學年下學期起，藝術教育組每一位同學需提出一篇研究論述、報告或藝術教育相關之專題設計並編輯成冊，或以簡報軟體、海報呈現，以現場口試方式進行。</w:t>
      </w:r>
      <w:r w:rsidRPr="003606D1">
        <w:rPr>
          <w:rFonts w:ascii="Times New Roman" w:hAnsi="Times New Roman" w:cs="Times New Roman" w:hint="eastAsia"/>
          <w:szCs w:val="24"/>
        </w:rPr>
        <w:t>本評鑑之</w:t>
      </w:r>
      <w:r w:rsidRPr="003606D1">
        <w:rPr>
          <w:rFonts w:ascii="Times New Roman" w:hAnsi="Times New Roman" w:cs="Times New Roman"/>
          <w:szCs w:val="24"/>
        </w:rPr>
        <w:t>評審老師由</w:t>
      </w:r>
      <w:r w:rsidRPr="003606D1">
        <w:rPr>
          <w:rFonts w:ascii="Times New Roman" w:hAnsi="Times New Roman" w:cs="Times New Roman" w:hint="eastAsia"/>
          <w:szCs w:val="24"/>
        </w:rPr>
        <w:t>藝術教育</w:t>
      </w:r>
      <w:r w:rsidRPr="003606D1">
        <w:rPr>
          <w:rFonts w:ascii="Times New Roman" w:hAnsi="Times New Roman" w:cs="Times New Roman"/>
          <w:szCs w:val="24"/>
        </w:rPr>
        <w:t>領域教師擔任。藝術教育組同學</w:t>
      </w:r>
      <w:r w:rsidRPr="003606D1">
        <w:rPr>
          <w:rFonts w:ascii="Times New Roman" w:hAnsi="Times New Roman" w:cs="Times New Roman" w:hint="eastAsia"/>
          <w:szCs w:val="24"/>
        </w:rPr>
        <w:t>研究類型或</w:t>
      </w:r>
      <w:r w:rsidRPr="003606D1">
        <w:rPr>
          <w:rFonts w:ascii="Times New Roman" w:hAnsi="Times New Roman" w:cs="Times New Roman"/>
          <w:szCs w:val="24"/>
        </w:rPr>
        <w:t>論文評鑑呈現方式</w:t>
      </w:r>
      <w:r w:rsidRPr="003606D1">
        <w:rPr>
          <w:rFonts w:ascii="Times New Roman" w:hAnsi="Times New Roman" w:cs="Times New Roman" w:hint="eastAsia"/>
          <w:szCs w:val="24"/>
        </w:rPr>
        <w:t>可由以下五種選項擇一進行</w:t>
      </w:r>
      <w:r w:rsidRPr="003606D1">
        <w:rPr>
          <w:rFonts w:ascii="Times New Roman" w:hAnsi="Times New Roman" w:cs="Times New Roman"/>
          <w:szCs w:val="24"/>
        </w:rPr>
        <w:t>：</w:t>
      </w:r>
    </w:p>
    <w:p w:rsidR="005175E7" w:rsidRPr="003606D1" w:rsidRDefault="005175E7" w:rsidP="005175E7">
      <w:pPr>
        <w:rPr>
          <w:rFonts w:ascii="Times New Roman" w:hAnsi="Times New Roman" w:cs="Times New Roman"/>
          <w:szCs w:val="24"/>
        </w:rPr>
      </w:pPr>
    </w:p>
    <w:p w:rsidR="005175E7" w:rsidRPr="003606D1" w:rsidRDefault="005175E7" w:rsidP="005175E7">
      <w:pPr>
        <w:pStyle w:val="a7"/>
        <w:numPr>
          <w:ilvl w:val="0"/>
          <w:numId w:val="2"/>
        </w:numPr>
        <w:ind w:leftChars="0"/>
        <w:rPr>
          <w:rFonts w:ascii="Times New Roman" w:hAnsi="Times New Roman" w:cs="Times New Roman"/>
          <w:szCs w:val="24"/>
        </w:rPr>
      </w:pPr>
      <w:r w:rsidRPr="003606D1">
        <w:rPr>
          <w:rFonts w:ascii="Times New Roman" w:hAnsi="Times New Roman" w:cs="Times New Roman" w:hint="eastAsia"/>
          <w:szCs w:val="24"/>
        </w:rPr>
        <w:t>學習歷程檔案（</w:t>
      </w:r>
      <w:r w:rsidRPr="003606D1">
        <w:rPr>
          <w:rFonts w:ascii="Times New Roman" w:hAnsi="Times New Roman" w:cs="Times New Roman" w:hint="eastAsia"/>
          <w:szCs w:val="24"/>
        </w:rPr>
        <w:t>Portfolio</w:t>
      </w:r>
      <w:r w:rsidRPr="003606D1">
        <w:rPr>
          <w:rFonts w:ascii="Times New Roman" w:hAnsi="Times New Roman" w:cs="Times New Roman" w:hint="eastAsia"/>
          <w:szCs w:val="24"/>
        </w:rPr>
        <w:t>）</w:t>
      </w:r>
    </w:p>
    <w:p w:rsidR="005175E7" w:rsidRPr="003606D1" w:rsidRDefault="005175E7" w:rsidP="005175E7">
      <w:pPr>
        <w:pStyle w:val="a7"/>
        <w:ind w:leftChars="0" w:left="360"/>
        <w:rPr>
          <w:rFonts w:ascii="Times New Roman" w:hAnsi="Times New Roman" w:cs="Times New Roman"/>
          <w:szCs w:val="24"/>
        </w:rPr>
      </w:pPr>
      <w:r w:rsidRPr="003606D1">
        <w:rPr>
          <w:rFonts w:ascii="Times New Roman" w:hAnsi="Times New Roman" w:cs="Times New Roman"/>
          <w:szCs w:val="24"/>
        </w:rPr>
        <w:t>由大學階段所修習的課程中，選擇</w:t>
      </w:r>
      <w:r w:rsidRPr="003606D1">
        <w:rPr>
          <w:rFonts w:ascii="Times New Roman" w:hAnsi="Times New Roman" w:cs="Times New Roman"/>
          <w:szCs w:val="24"/>
        </w:rPr>
        <w:t xml:space="preserve">4 ~ 6 </w:t>
      </w:r>
      <w:r w:rsidRPr="003606D1">
        <w:rPr>
          <w:rFonts w:ascii="Times New Roman" w:hAnsi="Times New Roman" w:cs="Times New Roman"/>
          <w:szCs w:val="24"/>
        </w:rPr>
        <w:t>門</w:t>
      </w:r>
      <w:r w:rsidRPr="003606D1">
        <w:rPr>
          <w:rFonts w:ascii="Times New Roman" w:hAnsi="Times New Roman" w:cs="Times New Roman" w:hint="eastAsia"/>
          <w:szCs w:val="24"/>
        </w:rPr>
        <w:t>成為</w:t>
      </w:r>
      <w:r w:rsidRPr="003606D1">
        <w:rPr>
          <w:rFonts w:ascii="Times New Roman" w:hAnsi="Times New Roman" w:cs="Times New Roman"/>
          <w:szCs w:val="24"/>
        </w:rPr>
        <w:t>藝術教育工作者有</w:t>
      </w:r>
      <w:r w:rsidRPr="003606D1">
        <w:rPr>
          <w:rFonts w:ascii="Times New Roman" w:hAnsi="Times New Roman" w:cs="Times New Roman" w:hint="eastAsia"/>
          <w:szCs w:val="24"/>
        </w:rPr>
        <w:t>關</w:t>
      </w:r>
      <w:r w:rsidRPr="003606D1">
        <w:rPr>
          <w:rFonts w:ascii="Times New Roman" w:hAnsi="Times New Roman" w:cs="Times New Roman"/>
          <w:szCs w:val="24"/>
        </w:rPr>
        <w:t>的課程，進行資料的彙整</w:t>
      </w:r>
      <w:r w:rsidRPr="003606D1">
        <w:rPr>
          <w:rFonts w:ascii="Times New Roman" w:hAnsi="Times New Roman" w:cs="Times New Roman" w:hint="eastAsia"/>
          <w:szCs w:val="24"/>
        </w:rPr>
        <w:t>。本檔案呈現</w:t>
      </w:r>
      <w:r w:rsidRPr="003606D1">
        <w:rPr>
          <w:rFonts w:ascii="Times New Roman" w:hAnsi="Times New Roman" w:cs="Times New Roman"/>
          <w:szCs w:val="24"/>
        </w:rPr>
        <w:t>修課的成長</w:t>
      </w:r>
      <w:r w:rsidRPr="003606D1">
        <w:rPr>
          <w:rFonts w:ascii="Times New Roman" w:hAnsi="Times New Roman" w:cs="Times New Roman" w:hint="eastAsia"/>
          <w:szCs w:val="24"/>
        </w:rPr>
        <w:t>與對藝術教育在概念和認知上的改變</w:t>
      </w:r>
      <w:r w:rsidRPr="003606D1">
        <w:rPr>
          <w:rFonts w:ascii="Times New Roman" w:hAnsi="Times New Roman" w:cs="Times New Roman"/>
          <w:szCs w:val="24"/>
        </w:rPr>
        <w:t>。「藝術教育學習歷程檔案」</w:t>
      </w:r>
      <w:r w:rsidRPr="003606D1">
        <w:rPr>
          <w:rFonts w:ascii="Times New Roman" w:hAnsi="Times New Roman" w:cs="Times New Roman" w:hint="eastAsia"/>
          <w:szCs w:val="24"/>
        </w:rPr>
        <w:t>內容至少</w:t>
      </w:r>
      <w:r w:rsidRPr="003606D1">
        <w:rPr>
          <w:rFonts w:ascii="Times New Roman" w:hAnsi="Times New Roman" w:cs="Times New Roman"/>
          <w:szCs w:val="24"/>
        </w:rPr>
        <w:t>包含封面、目次、</w:t>
      </w:r>
      <w:r w:rsidRPr="003606D1">
        <w:rPr>
          <w:rFonts w:ascii="Times New Roman" w:hAnsi="Times New Roman" w:cs="Times New Roman" w:hint="eastAsia"/>
          <w:szCs w:val="24"/>
        </w:rPr>
        <w:t>重要課程的修習內容與評述（應以彙整的課程或科目分別述寫）。</w:t>
      </w:r>
    </w:p>
    <w:p w:rsidR="005175E7" w:rsidRPr="003606D1" w:rsidRDefault="005175E7" w:rsidP="005175E7">
      <w:pPr>
        <w:pStyle w:val="a7"/>
        <w:ind w:leftChars="0" w:left="360"/>
        <w:rPr>
          <w:rFonts w:ascii="Times New Roman" w:hAnsi="Times New Roman" w:cs="Times New Roman"/>
          <w:szCs w:val="24"/>
        </w:rPr>
      </w:pPr>
    </w:p>
    <w:p w:rsidR="005175E7" w:rsidRPr="003606D1" w:rsidRDefault="005175E7" w:rsidP="005175E7">
      <w:pPr>
        <w:pStyle w:val="a7"/>
        <w:numPr>
          <w:ilvl w:val="0"/>
          <w:numId w:val="2"/>
        </w:numPr>
        <w:ind w:leftChars="0"/>
        <w:rPr>
          <w:rFonts w:ascii="Times New Roman" w:hAnsi="Times New Roman" w:cs="Times New Roman"/>
          <w:szCs w:val="24"/>
        </w:rPr>
      </w:pPr>
      <w:r w:rsidRPr="003606D1">
        <w:rPr>
          <w:rFonts w:ascii="Times New Roman" w:hAnsi="Times New Roman" w:cs="Times New Roman"/>
          <w:szCs w:val="24"/>
        </w:rPr>
        <w:t>研</w:t>
      </w:r>
      <w:r w:rsidRPr="003606D1">
        <w:rPr>
          <w:rFonts w:ascii="Times New Roman" w:hAnsi="Times New Roman" w:cs="Times New Roman" w:hint="eastAsia"/>
          <w:szCs w:val="24"/>
        </w:rPr>
        <w:t>究專題（</w:t>
      </w:r>
      <w:r w:rsidRPr="003606D1">
        <w:rPr>
          <w:rFonts w:ascii="Times New Roman" w:hAnsi="Times New Roman" w:cs="Times New Roman" w:hint="eastAsia"/>
          <w:szCs w:val="24"/>
        </w:rPr>
        <w:t>Essay</w:t>
      </w:r>
      <w:r w:rsidRPr="003606D1">
        <w:rPr>
          <w:rFonts w:ascii="Times New Roman" w:hAnsi="Times New Roman" w:cs="Times New Roman" w:hint="eastAsia"/>
          <w:szCs w:val="24"/>
        </w:rPr>
        <w:t>）</w:t>
      </w:r>
      <w:r w:rsidRPr="003606D1">
        <w:rPr>
          <w:rFonts w:ascii="Times New Roman" w:hAnsi="Times New Roman" w:cs="Times New Roman"/>
          <w:szCs w:val="24"/>
        </w:rPr>
        <w:t>：說明研究動機</w:t>
      </w:r>
      <w:r w:rsidRPr="003606D1">
        <w:rPr>
          <w:rFonts w:ascii="Times New Roman" w:hAnsi="Times New Roman" w:cs="Times New Roman" w:hint="eastAsia"/>
          <w:szCs w:val="24"/>
        </w:rPr>
        <w:t>與主題</w:t>
      </w:r>
      <w:r w:rsidRPr="003606D1">
        <w:rPr>
          <w:rFonts w:ascii="Times New Roman" w:hAnsi="Times New Roman" w:cs="Times New Roman"/>
          <w:szCs w:val="24"/>
        </w:rPr>
        <w:t>，</w:t>
      </w:r>
      <w:r w:rsidRPr="003606D1">
        <w:rPr>
          <w:rFonts w:ascii="Times New Roman" w:hAnsi="Times New Roman" w:cs="Times New Roman" w:hint="eastAsia"/>
          <w:szCs w:val="24"/>
        </w:rPr>
        <w:t>呈現</w:t>
      </w:r>
      <w:r w:rsidRPr="003606D1">
        <w:rPr>
          <w:rFonts w:ascii="Times New Roman" w:hAnsi="Times New Roman" w:cs="Times New Roman"/>
          <w:szCs w:val="24"/>
        </w:rPr>
        <w:t>相關文獻，</w:t>
      </w:r>
      <w:r w:rsidRPr="003606D1">
        <w:rPr>
          <w:rFonts w:ascii="Times New Roman" w:hAnsi="Times New Roman" w:cs="Times New Roman" w:hint="eastAsia"/>
          <w:szCs w:val="24"/>
        </w:rPr>
        <w:t>說明研究者採取的立場或研究發現。字數約</w:t>
      </w:r>
      <w:r w:rsidRPr="003606D1">
        <w:rPr>
          <w:rFonts w:ascii="Times New Roman" w:hAnsi="Times New Roman" w:cs="Times New Roman" w:hint="eastAsia"/>
          <w:szCs w:val="24"/>
        </w:rPr>
        <w:t xml:space="preserve">7000 </w:t>
      </w:r>
      <w:r w:rsidRPr="003606D1">
        <w:rPr>
          <w:rFonts w:ascii="Times New Roman" w:hAnsi="Times New Roman" w:cs="Times New Roman" w:hint="eastAsia"/>
          <w:szCs w:val="24"/>
        </w:rPr>
        <w:t>到</w:t>
      </w:r>
      <w:r w:rsidRPr="003606D1">
        <w:rPr>
          <w:rFonts w:ascii="Times New Roman" w:hAnsi="Times New Roman" w:cs="Times New Roman" w:hint="eastAsia"/>
          <w:szCs w:val="24"/>
        </w:rPr>
        <w:t>12000</w:t>
      </w:r>
      <w:r w:rsidRPr="003606D1">
        <w:rPr>
          <w:rFonts w:ascii="Times New Roman" w:hAnsi="Times New Roman" w:cs="Times New Roman" w:hint="eastAsia"/>
          <w:szCs w:val="24"/>
        </w:rPr>
        <w:t>字。</w:t>
      </w:r>
      <w:r w:rsidRPr="003606D1">
        <w:rPr>
          <w:rFonts w:ascii="Times New Roman" w:hAnsi="Times New Roman" w:cs="Times New Roman"/>
          <w:szCs w:val="24"/>
        </w:rPr>
        <w:br/>
      </w:r>
    </w:p>
    <w:p w:rsidR="005175E7" w:rsidRPr="003606D1" w:rsidRDefault="005175E7" w:rsidP="005175E7">
      <w:pPr>
        <w:pStyle w:val="a7"/>
        <w:numPr>
          <w:ilvl w:val="0"/>
          <w:numId w:val="2"/>
        </w:numPr>
        <w:ind w:leftChars="0"/>
        <w:rPr>
          <w:rFonts w:ascii="Times New Roman" w:hAnsi="Times New Roman" w:cs="Times New Roman"/>
          <w:szCs w:val="24"/>
        </w:rPr>
      </w:pPr>
      <w:r w:rsidRPr="003606D1">
        <w:rPr>
          <w:rFonts w:ascii="Times New Roman" w:hAnsi="Times New Roman" w:cs="Times New Roman" w:hint="eastAsia"/>
          <w:szCs w:val="24"/>
        </w:rPr>
        <w:t>學位</w:t>
      </w:r>
      <w:r w:rsidRPr="003606D1">
        <w:rPr>
          <w:rFonts w:ascii="Times New Roman" w:hAnsi="Times New Roman" w:cs="Times New Roman"/>
          <w:szCs w:val="24"/>
        </w:rPr>
        <w:t>論文計</w:t>
      </w:r>
      <w:r w:rsidRPr="003606D1">
        <w:rPr>
          <w:rFonts w:ascii="Times New Roman" w:hAnsi="Times New Roman" w:cs="Times New Roman" w:hint="eastAsia"/>
          <w:szCs w:val="24"/>
        </w:rPr>
        <w:t>畫</w:t>
      </w:r>
      <w:r w:rsidRPr="003606D1">
        <w:rPr>
          <w:rFonts w:ascii="Times New Roman" w:hAnsi="Times New Roman" w:cs="Times New Roman"/>
          <w:szCs w:val="24"/>
        </w:rPr>
        <w:t>書</w:t>
      </w:r>
      <w:r w:rsidRPr="003606D1">
        <w:rPr>
          <w:rFonts w:ascii="Times New Roman" w:hAnsi="Times New Roman" w:cs="Times New Roman" w:hint="eastAsia"/>
          <w:szCs w:val="24"/>
        </w:rPr>
        <w:t>（</w:t>
      </w:r>
      <w:r w:rsidRPr="003606D1">
        <w:rPr>
          <w:rFonts w:ascii="Times New Roman" w:hAnsi="Times New Roman" w:cs="Times New Roman" w:hint="eastAsia"/>
          <w:szCs w:val="24"/>
        </w:rPr>
        <w:t>Research Proposal</w:t>
      </w:r>
      <w:r w:rsidRPr="003606D1">
        <w:rPr>
          <w:rFonts w:ascii="Times New Roman" w:hAnsi="Times New Roman" w:cs="Times New Roman" w:hint="eastAsia"/>
          <w:szCs w:val="24"/>
        </w:rPr>
        <w:t>）</w:t>
      </w:r>
      <w:r w:rsidRPr="003606D1">
        <w:rPr>
          <w:rFonts w:ascii="Times New Roman" w:hAnsi="Times New Roman" w:cs="Times New Roman"/>
          <w:szCs w:val="24"/>
        </w:rPr>
        <w:t>：包含第一章（研究動機、研究目的</w:t>
      </w:r>
      <w:r w:rsidRPr="003606D1">
        <w:rPr>
          <w:rFonts w:ascii="Times New Roman" w:hAnsi="Times New Roman" w:cs="Times New Roman" w:hint="eastAsia"/>
          <w:szCs w:val="24"/>
        </w:rPr>
        <w:t>與問題</w:t>
      </w:r>
      <w:r w:rsidRPr="003606D1">
        <w:rPr>
          <w:rFonts w:ascii="Times New Roman" w:hAnsi="Times New Roman" w:cs="Times New Roman"/>
          <w:szCs w:val="24"/>
        </w:rPr>
        <w:t>、研究範圍與限制、名詞釋義）、第二章文獻探討與第三章研究設計。參考書目採用</w:t>
      </w:r>
      <w:r w:rsidRPr="003606D1">
        <w:rPr>
          <w:rFonts w:ascii="Times New Roman" w:hAnsi="Times New Roman" w:cs="Times New Roman"/>
          <w:szCs w:val="24"/>
        </w:rPr>
        <w:t>APA</w:t>
      </w:r>
      <w:r w:rsidRPr="003606D1">
        <w:rPr>
          <w:rFonts w:ascii="Times New Roman" w:hAnsi="Times New Roman" w:cs="Times New Roman"/>
          <w:szCs w:val="24"/>
        </w:rPr>
        <w:t>（</w:t>
      </w:r>
      <w:r w:rsidRPr="003606D1">
        <w:rPr>
          <w:rFonts w:ascii="Times New Roman" w:hAnsi="Times New Roman" w:cs="Times New Roman"/>
          <w:szCs w:val="24"/>
        </w:rPr>
        <w:t>American Psychology Association</w:t>
      </w:r>
      <w:r w:rsidRPr="003606D1">
        <w:rPr>
          <w:rFonts w:ascii="Times New Roman" w:hAnsi="Times New Roman" w:cs="Times New Roman"/>
          <w:szCs w:val="24"/>
        </w:rPr>
        <w:t>）格式進行。</w:t>
      </w:r>
      <w:r w:rsidRPr="003606D1">
        <w:rPr>
          <w:rFonts w:ascii="Times New Roman" w:hAnsi="Times New Roman" w:cs="Times New Roman" w:hint="eastAsia"/>
          <w:szCs w:val="24"/>
        </w:rPr>
        <w:t>上學期計畫書草案約</w:t>
      </w:r>
      <w:r w:rsidRPr="003606D1">
        <w:rPr>
          <w:rFonts w:ascii="Times New Roman" w:hAnsi="Times New Roman" w:cs="Times New Roman" w:hint="eastAsia"/>
          <w:szCs w:val="24"/>
        </w:rPr>
        <w:t>8000</w:t>
      </w:r>
      <w:r w:rsidRPr="003606D1">
        <w:rPr>
          <w:rFonts w:ascii="Times New Roman" w:hAnsi="Times New Roman" w:cs="Times New Roman" w:hint="eastAsia"/>
          <w:szCs w:val="24"/>
        </w:rPr>
        <w:t>字，下學期計畫書字數約</w:t>
      </w:r>
      <w:r w:rsidRPr="003606D1">
        <w:rPr>
          <w:rFonts w:ascii="Times New Roman" w:hAnsi="Times New Roman" w:cs="Times New Roman" w:hint="eastAsia"/>
          <w:szCs w:val="24"/>
        </w:rPr>
        <w:t>15000</w:t>
      </w:r>
      <w:r w:rsidRPr="003606D1">
        <w:rPr>
          <w:rFonts w:ascii="Times New Roman" w:hAnsi="Times New Roman" w:cs="Times New Roman" w:hint="eastAsia"/>
          <w:szCs w:val="24"/>
        </w:rPr>
        <w:t>字。</w:t>
      </w:r>
    </w:p>
    <w:p w:rsidR="005175E7" w:rsidRPr="003606D1" w:rsidRDefault="005175E7" w:rsidP="005175E7">
      <w:pPr>
        <w:pStyle w:val="a7"/>
        <w:ind w:leftChars="0" w:left="360"/>
        <w:rPr>
          <w:rFonts w:ascii="Times New Roman" w:hAnsi="Times New Roman" w:cs="Times New Roman"/>
          <w:szCs w:val="24"/>
        </w:rPr>
      </w:pPr>
    </w:p>
    <w:p w:rsidR="005175E7" w:rsidRPr="003606D1" w:rsidRDefault="005175E7" w:rsidP="005175E7">
      <w:pPr>
        <w:pStyle w:val="a7"/>
        <w:numPr>
          <w:ilvl w:val="0"/>
          <w:numId w:val="2"/>
        </w:numPr>
        <w:ind w:leftChars="0"/>
        <w:rPr>
          <w:rFonts w:ascii="Times New Roman" w:hAnsi="Times New Roman" w:cs="Times New Roman"/>
          <w:szCs w:val="24"/>
        </w:rPr>
      </w:pPr>
      <w:r w:rsidRPr="003606D1">
        <w:rPr>
          <w:rFonts w:ascii="Times New Roman" w:hAnsi="Times New Roman" w:cs="Times New Roman" w:hint="eastAsia"/>
          <w:szCs w:val="24"/>
        </w:rPr>
        <w:t>海報發表（</w:t>
      </w:r>
      <w:r w:rsidRPr="003606D1">
        <w:rPr>
          <w:rFonts w:ascii="Times New Roman" w:hAnsi="Times New Roman" w:cs="Times New Roman" w:hint="eastAsia"/>
          <w:szCs w:val="24"/>
        </w:rPr>
        <w:t>Poster presentation</w:t>
      </w:r>
      <w:r w:rsidRPr="003606D1">
        <w:rPr>
          <w:rFonts w:ascii="Times New Roman" w:hAnsi="Times New Roman" w:cs="Times New Roman" w:hint="eastAsia"/>
          <w:szCs w:val="24"/>
        </w:rPr>
        <w:t>）</w:t>
      </w:r>
      <w:r w:rsidRPr="003606D1">
        <w:rPr>
          <w:rFonts w:ascii="Times New Roman" w:hAnsi="Times New Roman" w:cs="Times New Roman"/>
          <w:szCs w:val="24"/>
        </w:rPr>
        <w:t>：以全開海報方式呈現</w:t>
      </w:r>
      <w:r w:rsidRPr="003606D1">
        <w:rPr>
          <w:rFonts w:ascii="Times New Roman" w:hAnsi="Times New Roman" w:cs="Times New Roman" w:hint="eastAsia"/>
          <w:szCs w:val="24"/>
        </w:rPr>
        <w:t>自己所設計課程之</w:t>
      </w:r>
      <w:r w:rsidRPr="003606D1">
        <w:rPr>
          <w:rFonts w:ascii="Times New Roman" w:hAnsi="Times New Roman" w:cs="Times New Roman"/>
          <w:szCs w:val="24"/>
        </w:rPr>
        <w:t>教學理念、課程</w:t>
      </w:r>
      <w:r w:rsidRPr="003606D1">
        <w:rPr>
          <w:rFonts w:ascii="Times New Roman" w:hAnsi="Times New Roman" w:cs="Times New Roman" w:hint="eastAsia"/>
          <w:szCs w:val="24"/>
        </w:rPr>
        <w:t>內容</w:t>
      </w:r>
      <w:r w:rsidRPr="003606D1">
        <w:rPr>
          <w:rFonts w:ascii="Times New Roman" w:hAnsi="Times New Roman" w:cs="Times New Roman"/>
          <w:szCs w:val="24"/>
        </w:rPr>
        <w:t>、教學過程紀錄與教學成果。</w:t>
      </w:r>
      <w:r w:rsidRPr="003606D1">
        <w:rPr>
          <w:rFonts w:ascii="Times New Roman" w:hAnsi="Times New Roman" w:cs="Times New Roman" w:hint="eastAsia"/>
          <w:strike/>
          <w:szCs w:val="24"/>
        </w:rPr>
        <w:br/>
      </w:r>
    </w:p>
    <w:p w:rsidR="005175E7" w:rsidRPr="003606D1" w:rsidRDefault="005175E7" w:rsidP="005175E7">
      <w:pPr>
        <w:pStyle w:val="a7"/>
        <w:numPr>
          <w:ilvl w:val="0"/>
          <w:numId w:val="2"/>
        </w:numPr>
        <w:ind w:leftChars="0"/>
        <w:rPr>
          <w:rFonts w:ascii="Times New Roman" w:hAnsi="Times New Roman" w:cs="Times New Roman"/>
          <w:szCs w:val="24"/>
        </w:rPr>
      </w:pPr>
      <w:r w:rsidRPr="003606D1">
        <w:rPr>
          <w:rFonts w:ascii="Times New Roman" w:hAnsi="Times New Roman" w:cs="Times New Roman" w:hint="eastAsia"/>
          <w:szCs w:val="24"/>
        </w:rPr>
        <w:t>課程設計（</w:t>
      </w:r>
      <w:r w:rsidRPr="003606D1">
        <w:rPr>
          <w:rFonts w:ascii="Times New Roman" w:hAnsi="Times New Roman" w:cs="Times New Roman" w:hint="eastAsia"/>
          <w:szCs w:val="24"/>
        </w:rPr>
        <w:t>Curriculum Design</w:t>
      </w:r>
      <w:r w:rsidRPr="003606D1">
        <w:rPr>
          <w:rFonts w:ascii="Times New Roman" w:hAnsi="Times New Roman" w:cs="Times New Roman" w:hint="eastAsia"/>
          <w:szCs w:val="24"/>
        </w:rPr>
        <w:t>）</w:t>
      </w:r>
      <w:r w:rsidRPr="003606D1">
        <w:rPr>
          <w:rFonts w:ascii="Times New Roman" w:hAnsi="Times New Roman" w:cs="Times New Roman"/>
          <w:szCs w:val="24"/>
        </w:rPr>
        <w:t>：發展可投稿校內外舉辦之課程</w:t>
      </w:r>
      <w:r w:rsidRPr="003606D1">
        <w:rPr>
          <w:rFonts w:ascii="Times New Roman" w:hAnsi="Times New Roman" w:cs="Times New Roman" w:hint="eastAsia"/>
          <w:szCs w:val="24"/>
        </w:rPr>
        <w:t>設計競賽</w:t>
      </w:r>
      <w:r w:rsidRPr="003606D1">
        <w:rPr>
          <w:rFonts w:ascii="Times New Roman" w:hAnsi="Times New Roman" w:cs="Times New Roman"/>
          <w:szCs w:val="24"/>
        </w:rPr>
        <w:t>之</w:t>
      </w:r>
      <w:r w:rsidRPr="003606D1">
        <w:rPr>
          <w:rFonts w:ascii="Times New Roman" w:hAnsi="Times New Roman" w:cs="Times New Roman" w:hint="eastAsia"/>
          <w:szCs w:val="24"/>
        </w:rPr>
        <w:t>教案</w:t>
      </w:r>
      <w:r w:rsidRPr="003606D1">
        <w:rPr>
          <w:rFonts w:ascii="Times New Roman" w:hAnsi="Times New Roman" w:cs="Times New Roman"/>
          <w:szCs w:val="24"/>
        </w:rPr>
        <w:t>。教案以詳案的方式呈現。</w:t>
      </w:r>
      <w:r w:rsidRPr="003606D1">
        <w:rPr>
          <w:rFonts w:ascii="Times New Roman" w:hAnsi="Times New Roman" w:cs="Times New Roman" w:hint="eastAsia"/>
          <w:szCs w:val="24"/>
        </w:rPr>
        <w:t>課程格式與頁碼限制參照各競賽之規定。</w:t>
      </w:r>
    </w:p>
    <w:p w:rsidR="000E244E" w:rsidRPr="003606D1" w:rsidRDefault="000E244E">
      <w:pPr>
        <w:widowControl/>
        <w:rPr>
          <w:sz w:val="20"/>
        </w:rPr>
      </w:pPr>
      <w:r w:rsidRPr="003606D1">
        <w:rPr>
          <w:sz w:val="20"/>
        </w:rPr>
        <w:br w:type="page"/>
      </w:r>
    </w:p>
    <w:p w:rsidR="00DB0340" w:rsidRPr="003606D1" w:rsidRDefault="00DB0340" w:rsidP="00DA4226">
      <w:pPr>
        <w:rPr>
          <w:sz w:val="20"/>
        </w:rPr>
      </w:pPr>
      <w:r w:rsidRPr="003606D1">
        <w:rPr>
          <w:sz w:val="20"/>
        </w:rPr>
        <w:t>附件</w:t>
      </w:r>
      <w:r w:rsidR="00E839EE" w:rsidRPr="003606D1">
        <w:rPr>
          <w:rFonts w:hint="eastAsia"/>
          <w:sz w:val="20"/>
        </w:rPr>
        <w:t>四</w:t>
      </w:r>
      <w:r w:rsidRPr="003606D1">
        <w:rPr>
          <w:sz w:val="20"/>
        </w:rPr>
        <w:t>、評分表</w:t>
      </w:r>
    </w:p>
    <w:p w:rsidR="00DB0340" w:rsidRPr="003606D1" w:rsidRDefault="00DB0340" w:rsidP="00DA4226">
      <w:pPr>
        <w:rPr>
          <w:sz w:val="20"/>
        </w:rPr>
      </w:pPr>
      <w:r w:rsidRPr="003606D1">
        <w:rPr>
          <w:rFonts w:hint="eastAsia"/>
          <w:sz w:val="20"/>
        </w:rPr>
        <w:t>作品編號：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2883"/>
        <w:gridCol w:w="378"/>
        <w:gridCol w:w="712"/>
        <w:gridCol w:w="2552"/>
      </w:tblGrid>
      <w:tr w:rsidR="003606D1" w:rsidRPr="003606D1" w:rsidTr="00307AD0">
        <w:trPr>
          <w:trHeight w:val="1613"/>
        </w:trPr>
        <w:tc>
          <w:tcPr>
            <w:tcW w:w="8528" w:type="dxa"/>
            <w:gridSpan w:val="5"/>
            <w:tcBorders>
              <w:top w:val="single" w:sz="12" w:space="0" w:color="auto"/>
              <w:left w:val="single" w:sz="12" w:space="0" w:color="auto"/>
              <w:bottom w:val="single" w:sz="6" w:space="0" w:color="auto"/>
              <w:right w:val="single" w:sz="12" w:space="0" w:color="auto"/>
            </w:tcBorders>
            <w:shd w:val="clear" w:color="auto" w:fill="auto"/>
            <w:vAlign w:val="center"/>
          </w:tcPr>
          <w:p w:rsidR="00DB0340" w:rsidRPr="003606D1" w:rsidRDefault="00DB0340" w:rsidP="00C74AF6">
            <w:pPr>
              <w:adjustRightInd w:val="0"/>
              <w:snapToGrid w:val="0"/>
              <w:spacing w:line="360" w:lineRule="auto"/>
              <w:jc w:val="center"/>
              <w:rPr>
                <w:b/>
                <w:sz w:val="16"/>
                <w:szCs w:val="16"/>
              </w:rPr>
            </w:pPr>
          </w:p>
          <w:p w:rsidR="00DB0340" w:rsidRPr="003606D1" w:rsidRDefault="00DB0340" w:rsidP="00C74AF6">
            <w:pPr>
              <w:adjustRightInd w:val="0"/>
              <w:snapToGrid w:val="0"/>
              <w:jc w:val="center"/>
              <w:rPr>
                <w:b/>
                <w:szCs w:val="28"/>
              </w:rPr>
            </w:pPr>
            <w:r w:rsidRPr="003606D1">
              <w:rPr>
                <w:b/>
                <w:sz w:val="28"/>
                <w:szCs w:val="28"/>
              </w:rPr>
              <w:t>國立彰化師範大學美術學系</w:t>
            </w:r>
            <w:r w:rsidRPr="003606D1">
              <w:rPr>
                <w:b/>
                <w:sz w:val="28"/>
                <w:szCs w:val="28"/>
              </w:rPr>
              <w:t xml:space="preserve">     </w:t>
            </w:r>
            <w:r w:rsidRPr="003606D1">
              <w:rPr>
                <w:b/>
                <w:sz w:val="28"/>
                <w:szCs w:val="28"/>
              </w:rPr>
              <w:t>級</w:t>
            </w:r>
            <w:r w:rsidRPr="003606D1">
              <w:rPr>
                <w:rFonts w:ascii="新細明體" w:hAnsi="新細明體" w:cs="新細明體" w:hint="eastAsia"/>
                <w:b/>
                <w:sz w:val="28"/>
                <w:szCs w:val="28"/>
              </w:rPr>
              <w:t>大學部</w:t>
            </w:r>
            <w:r w:rsidRPr="003606D1">
              <w:rPr>
                <w:rFonts w:hint="eastAsia"/>
                <w:b/>
                <w:sz w:val="28"/>
                <w:szCs w:val="28"/>
              </w:rPr>
              <w:t>作品評鑑</w:t>
            </w:r>
          </w:p>
          <w:p w:rsidR="00DB0340" w:rsidRPr="003606D1" w:rsidRDefault="00DB0340" w:rsidP="00C74AF6">
            <w:pPr>
              <w:adjustRightInd w:val="0"/>
              <w:snapToGrid w:val="0"/>
              <w:spacing w:line="360" w:lineRule="auto"/>
              <w:ind w:right="240"/>
              <w:jc w:val="center"/>
              <w:rPr>
                <w:b/>
                <w:sz w:val="32"/>
                <w:szCs w:val="32"/>
              </w:rPr>
            </w:pPr>
            <w:r w:rsidRPr="003606D1">
              <w:rPr>
                <w:rFonts w:hint="eastAsia"/>
                <w:b/>
                <w:sz w:val="32"/>
                <w:szCs w:val="32"/>
              </w:rPr>
              <w:t>評分表</w:t>
            </w:r>
            <w:r w:rsidRPr="003606D1">
              <w:rPr>
                <w:rFonts w:hint="eastAsia"/>
                <w:b/>
                <w:sz w:val="32"/>
                <w:szCs w:val="32"/>
              </w:rPr>
              <w:t xml:space="preserve">    </w:t>
            </w:r>
          </w:p>
        </w:tc>
      </w:tr>
      <w:tr w:rsidR="003606D1" w:rsidRPr="003606D1" w:rsidTr="00307AD0">
        <w:trPr>
          <w:trHeight w:val="770"/>
        </w:trPr>
        <w:tc>
          <w:tcPr>
            <w:tcW w:w="1809" w:type="dxa"/>
            <w:tcBorders>
              <w:top w:val="single" w:sz="6" w:space="0" w:color="auto"/>
              <w:left w:val="single" w:sz="12" w:space="0" w:color="auto"/>
              <w:bottom w:val="single" w:sz="6" w:space="0" w:color="auto"/>
              <w:right w:val="single" w:sz="6" w:space="0" w:color="auto"/>
            </w:tcBorders>
            <w:shd w:val="clear" w:color="auto" w:fill="auto"/>
            <w:vAlign w:val="center"/>
          </w:tcPr>
          <w:p w:rsidR="00DB0340" w:rsidRPr="003606D1" w:rsidRDefault="00DB0340" w:rsidP="00C74AF6">
            <w:pPr>
              <w:adjustRightInd w:val="0"/>
              <w:snapToGrid w:val="0"/>
              <w:spacing w:line="360" w:lineRule="exact"/>
              <w:jc w:val="center"/>
            </w:pPr>
            <w:r w:rsidRPr="003606D1">
              <w:rPr>
                <w:rFonts w:hint="eastAsia"/>
              </w:rPr>
              <w:t>學</w:t>
            </w:r>
            <w:r w:rsidRPr="003606D1">
              <w:t>號</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DB0340" w:rsidRPr="003606D1" w:rsidRDefault="00DB0340" w:rsidP="00C74AF6">
            <w:pPr>
              <w:spacing w:line="360" w:lineRule="exact"/>
              <w:jc w:val="center"/>
              <w:rPr>
                <w:b/>
              </w:rPr>
            </w:pPr>
          </w:p>
        </w:tc>
        <w:tc>
          <w:tcPr>
            <w:tcW w:w="1112"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rsidR="00DB0340" w:rsidRPr="003606D1" w:rsidRDefault="00DB0340" w:rsidP="00C74AF6">
            <w:pPr>
              <w:spacing w:line="360" w:lineRule="exact"/>
              <w:rPr>
                <w:b/>
              </w:rPr>
            </w:pPr>
          </w:p>
          <w:p w:rsidR="00DB0340" w:rsidRPr="003606D1" w:rsidRDefault="00DB0340" w:rsidP="00C74AF6">
            <w:pPr>
              <w:spacing w:line="360" w:lineRule="exact"/>
              <w:rPr>
                <w:b/>
              </w:rPr>
            </w:pPr>
          </w:p>
          <w:p w:rsidR="00DB0340" w:rsidRPr="003606D1" w:rsidRDefault="00DB0340" w:rsidP="00C74AF6">
            <w:pPr>
              <w:spacing w:line="360" w:lineRule="exact"/>
              <w:jc w:val="center"/>
              <w:rPr>
                <w:b/>
              </w:rPr>
            </w:pPr>
            <w:r w:rsidRPr="003606D1">
              <w:rPr>
                <w:rFonts w:hint="eastAsia"/>
                <w:b/>
              </w:rPr>
              <w:t>類別</w:t>
            </w:r>
          </w:p>
          <w:p w:rsidR="00DB0340" w:rsidRPr="003606D1" w:rsidRDefault="00DB0340" w:rsidP="00C74AF6">
            <w:pPr>
              <w:spacing w:line="360" w:lineRule="exact"/>
              <w:jc w:val="center"/>
              <w:rPr>
                <w:b/>
              </w:rPr>
            </w:pPr>
            <w:r w:rsidRPr="003606D1">
              <w:rPr>
                <w:rFonts w:hint="eastAsia"/>
                <w:b/>
              </w:rPr>
              <w:t>(</w:t>
            </w:r>
            <w:r w:rsidRPr="003606D1">
              <w:rPr>
                <w:rFonts w:hint="eastAsia"/>
                <w:b/>
              </w:rPr>
              <w:t>媒材</w:t>
            </w:r>
            <w:r w:rsidRPr="003606D1">
              <w:rPr>
                <w:rFonts w:hint="eastAsia"/>
                <w:b/>
              </w:rPr>
              <w:t>)</w:t>
            </w:r>
          </w:p>
        </w:tc>
        <w:tc>
          <w:tcPr>
            <w:tcW w:w="2630" w:type="dxa"/>
            <w:vMerge w:val="restart"/>
            <w:tcBorders>
              <w:top w:val="single" w:sz="6" w:space="0" w:color="auto"/>
              <w:left w:val="single" w:sz="6" w:space="0" w:color="auto"/>
              <w:bottom w:val="single" w:sz="6" w:space="0" w:color="auto"/>
              <w:right w:val="single" w:sz="12" w:space="0" w:color="auto"/>
            </w:tcBorders>
            <w:shd w:val="clear" w:color="auto" w:fill="auto"/>
          </w:tcPr>
          <w:p w:rsidR="00DB0340" w:rsidRPr="003606D1" w:rsidRDefault="00DB0340" w:rsidP="00C74AF6">
            <w:pPr>
              <w:spacing w:line="400" w:lineRule="exact"/>
              <w:rPr>
                <w:b/>
                <w:sz w:val="28"/>
                <w:szCs w:val="28"/>
              </w:rPr>
            </w:pPr>
            <w:r w:rsidRPr="003606D1">
              <w:rPr>
                <w:b/>
                <w:sz w:val="36"/>
              </w:rPr>
              <w:t>□</w:t>
            </w:r>
            <w:r w:rsidRPr="003606D1">
              <w:rPr>
                <w:rFonts w:hint="eastAsia"/>
                <w:b/>
              </w:rPr>
              <w:t>西方畫類</w:t>
            </w:r>
          </w:p>
          <w:p w:rsidR="00DB0340" w:rsidRPr="003606D1" w:rsidRDefault="00DB0340" w:rsidP="00C74AF6">
            <w:pPr>
              <w:spacing w:line="400" w:lineRule="exact"/>
              <w:rPr>
                <w:b/>
              </w:rPr>
            </w:pPr>
            <w:r w:rsidRPr="003606D1">
              <w:rPr>
                <w:b/>
                <w:sz w:val="36"/>
              </w:rPr>
              <w:t>□</w:t>
            </w:r>
            <w:r w:rsidRPr="003606D1">
              <w:rPr>
                <w:rFonts w:hint="eastAsia"/>
                <w:b/>
              </w:rPr>
              <w:t>東方畫類</w:t>
            </w:r>
          </w:p>
          <w:p w:rsidR="00DB0340" w:rsidRPr="003606D1" w:rsidRDefault="00DB0340" w:rsidP="00C74AF6">
            <w:pPr>
              <w:spacing w:line="400" w:lineRule="exact"/>
              <w:rPr>
                <w:b/>
              </w:rPr>
            </w:pPr>
            <w:r w:rsidRPr="003606D1">
              <w:rPr>
                <w:b/>
                <w:sz w:val="36"/>
              </w:rPr>
              <w:t>□</w:t>
            </w:r>
            <w:r w:rsidRPr="003606D1">
              <w:rPr>
                <w:rFonts w:hint="eastAsia"/>
                <w:b/>
              </w:rPr>
              <w:t>立體、綜合媒材</w:t>
            </w:r>
          </w:p>
          <w:p w:rsidR="00DB0340" w:rsidRPr="003606D1" w:rsidRDefault="00DB0340" w:rsidP="00C74AF6">
            <w:pPr>
              <w:spacing w:line="400" w:lineRule="exact"/>
              <w:rPr>
                <w:b/>
              </w:rPr>
            </w:pPr>
            <w:r w:rsidRPr="003606D1">
              <w:rPr>
                <w:b/>
                <w:sz w:val="36"/>
              </w:rPr>
              <w:t>□</w:t>
            </w:r>
            <w:r w:rsidRPr="003606D1">
              <w:rPr>
                <w:rFonts w:hint="eastAsia"/>
                <w:b/>
              </w:rPr>
              <w:t>設計、文創設計</w:t>
            </w:r>
          </w:p>
          <w:p w:rsidR="00DB0340" w:rsidRPr="003606D1" w:rsidRDefault="00DB0340" w:rsidP="007E3383">
            <w:pPr>
              <w:spacing w:line="400" w:lineRule="exact"/>
              <w:rPr>
                <w:b/>
              </w:rPr>
            </w:pPr>
            <w:r w:rsidRPr="003606D1">
              <w:rPr>
                <w:b/>
                <w:sz w:val="36"/>
              </w:rPr>
              <w:t>□</w:t>
            </w:r>
            <w:r w:rsidRPr="003606D1">
              <w:rPr>
                <w:rFonts w:hint="eastAsia"/>
                <w:b/>
              </w:rPr>
              <w:t>藝教</w:t>
            </w:r>
          </w:p>
        </w:tc>
      </w:tr>
      <w:tr w:rsidR="003606D1" w:rsidRPr="003606D1" w:rsidTr="007E3383">
        <w:trPr>
          <w:trHeight w:val="1374"/>
        </w:trPr>
        <w:tc>
          <w:tcPr>
            <w:tcW w:w="1809" w:type="dxa"/>
            <w:tcBorders>
              <w:top w:val="single" w:sz="6" w:space="0" w:color="auto"/>
              <w:left w:val="single" w:sz="12" w:space="0" w:color="auto"/>
              <w:bottom w:val="single" w:sz="6" w:space="0" w:color="auto"/>
              <w:right w:val="single" w:sz="6" w:space="0" w:color="auto"/>
            </w:tcBorders>
            <w:shd w:val="clear" w:color="auto" w:fill="auto"/>
            <w:vAlign w:val="center"/>
          </w:tcPr>
          <w:p w:rsidR="00DB0340" w:rsidRPr="003606D1" w:rsidRDefault="00DB0340" w:rsidP="00C74AF6">
            <w:pPr>
              <w:adjustRightInd w:val="0"/>
              <w:snapToGrid w:val="0"/>
              <w:spacing w:line="360" w:lineRule="exact"/>
              <w:jc w:val="center"/>
            </w:pPr>
            <w:r w:rsidRPr="003606D1">
              <w:t>姓名</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DB0340" w:rsidRPr="003606D1" w:rsidRDefault="00DB0340" w:rsidP="00C74AF6">
            <w:pPr>
              <w:spacing w:line="360" w:lineRule="exact"/>
              <w:jc w:val="center"/>
              <w:rPr>
                <w:b/>
              </w:rPr>
            </w:pPr>
          </w:p>
        </w:tc>
        <w:tc>
          <w:tcPr>
            <w:tcW w:w="1112" w:type="dxa"/>
            <w:gridSpan w:val="2"/>
            <w:vMerge/>
            <w:tcBorders>
              <w:top w:val="single" w:sz="6" w:space="0" w:color="auto"/>
              <w:left w:val="single" w:sz="6" w:space="0" w:color="auto"/>
              <w:bottom w:val="single" w:sz="6" w:space="0" w:color="auto"/>
              <w:right w:val="single" w:sz="6" w:space="0" w:color="auto"/>
            </w:tcBorders>
            <w:shd w:val="clear" w:color="auto" w:fill="auto"/>
          </w:tcPr>
          <w:p w:rsidR="00DB0340" w:rsidRPr="003606D1" w:rsidRDefault="00DB0340" w:rsidP="00C74AF6">
            <w:pPr>
              <w:spacing w:line="360" w:lineRule="exact"/>
              <w:rPr>
                <w:b/>
              </w:rPr>
            </w:pPr>
          </w:p>
        </w:tc>
        <w:tc>
          <w:tcPr>
            <w:tcW w:w="2630" w:type="dxa"/>
            <w:vMerge/>
            <w:tcBorders>
              <w:top w:val="single" w:sz="6" w:space="0" w:color="auto"/>
              <w:left w:val="single" w:sz="6" w:space="0" w:color="auto"/>
              <w:bottom w:val="single" w:sz="6" w:space="0" w:color="auto"/>
              <w:right w:val="single" w:sz="12" w:space="0" w:color="auto"/>
            </w:tcBorders>
            <w:shd w:val="clear" w:color="auto" w:fill="auto"/>
          </w:tcPr>
          <w:p w:rsidR="00DB0340" w:rsidRPr="003606D1" w:rsidRDefault="00DB0340" w:rsidP="00C74AF6">
            <w:pPr>
              <w:jc w:val="center"/>
              <w:rPr>
                <w:b/>
                <w:sz w:val="36"/>
              </w:rPr>
            </w:pPr>
          </w:p>
        </w:tc>
      </w:tr>
      <w:tr w:rsidR="003606D1" w:rsidRPr="003606D1" w:rsidTr="00B651AA">
        <w:trPr>
          <w:trHeight w:val="1134"/>
        </w:trPr>
        <w:tc>
          <w:tcPr>
            <w:tcW w:w="1809" w:type="dxa"/>
            <w:tcBorders>
              <w:top w:val="single" w:sz="6" w:space="0" w:color="auto"/>
              <w:left w:val="single" w:sz="12" w:space="0" w:color="auto"/>
              <w:bottom w:val="single" w:sz="4" w:space="0" w:color="auto"/>
              <w:right w:val="single" w:sz="6" w:space="0" w:color="auto"/>
            </w:tcBorders>
            <w:shd w:val="clear" w:color="auto" w:fill="auto"/>
            <w:vAlign w:val="center"/>
          </w:tcPr>
          <w:p w:rsidR="00DB0340" w:rsidRPr="003606D1" w:rsidRDefault="00DB0340" w:rsidP="00C74AF6">
            <w:pPr>
              <w:adjustRightInd w:val="0"/>
              <w:snapToGrid w:val="0"/>
              <w:spacing w:line="360" w:lineRule="exact"/>
              <w:jc w:val="center"/>
            </w:pPr>
            <w:r w:rsidRPr="003606D1">
              <w:t>作品名稱</w:t>
            </w:r>
          </w:p>
          <w:p w:rsidR="00DB0340" w:rsidRPr="003606D1" w:rsidRDefault="00DB0340" w:rsidP="00C74AF6">
            <w:pPr>
              <w:adjustRightInd w:val="0"/>
              <w:snapToGrid w:val="0"/>
              <w:spacing w:line="360" w:lineRule="exact"/>
              <w:jc w:val="center"/>
            </w:pPr>
            <w:r w:rsidRPr="003606D1">
              <w:rPr>
                <w:rFonts w:hint="eastAsia"/>
              </w:rPr>
              <w:t>(</w:t>
            </w:r>
            <w:r w:rsidRPr="003606D1">
              <w:rPr>
                <w:rFonts w:hint="eastAsia"/>
              </w:rPr>
              <w:t>研究主題</w:t>
            </w:r>
            <w:r w:rsidRPr="003606D1">
              <w:rPr>
                <w:rFonts w:hint="eastAsia"/>
              </w:rPr>
              <w:t>)</w:t>
            </w:r>
          </w:p>
        </w:tc>
        <w:tc>
          <w:tcPr>
            <w:tcW w:w="6719" w:type="dxa"/>
            <w:gridSpan w:val="4"/>
            <w:tcBorders>
              <w:top w:val="single" w:sz="6" w:space="0" w:color="auto"/>
              <w:left w:val="single" w:sz="6" w:space="0" w:color="auto"/>
              <w:bottom w:val="single" w:sz="6" w:space="0" w:color="auto"/>
              <w:right w:val="single" w:sz="12" w:space="0" w:color="auto"/>
            </w:tcBorders>
            <w:shd w:val="clear" w:color="auto" w:fill="auto"/>
          </w:tcPr>
          <w:p w:rsidR="00DB0340" w:rsidRPr="003606D1" w:rsidRDefault="00DB0340" w:rsidP="00C74AF6">
            <w:pPr>
              <w:spacing w:line="360" w:lineRule="exact"/>
              <w:jc w:val="center"/>
              <w:rPr>
                <w:b/>
              </w:rPr>
            </w:pPr>
          </w:p>
        </w:tc>
      </w:tr>
      <w:tr w:rsidR="003606D1" w:rsidRPr="003606D1" w:rsidTr="00814C1A">
        <w:trPr>
          <w:trHeight w:val="494"/>
        </w:trPr>
        <w:tc>
          <w:tcPr>
            <w:tcW w:w="1809" w:type="dxa"/>
            <w:vMerge w:val="restart"/>
            <w:tcBorders>
              <w:top w:val="single" w:sz="6" w:space="0" w:color="auto"/>
              <w:left w:val="single" w:sz="12" w:space="0" w:color="auto"/>
              <w:right w:val="single" w:sz="6" w:space="0" w:color="auto"/>
            </w:tcBorders>
            <w:shd w:val="clear" w:color="auto" w:fill="auto"/>
            <w:vAlign w:val="center"/>
          </w:tcPr>
          <w:p w:rsidR="00DB0340" w:rsidRPr="003606D1" w:rsidRDefault="00DB0340" w:rsidP="00C74AF6">
            <w:pPr>
              <w:adjustRightInd w:val="0"/>
              <w:snapToGrid w:val="0"/>
              <w:spacing w:line="360" w:lineRule="exact"/>
              <w:jc w:val="center"/>
            </w:pPr>
            <w:r w:rsidRPr="003606D1">
              <w:rPr>
                <w:b/>
              </w:rPr>
              <w:t>審查結果</w:t>
            </w:r>
          </w:p>
        </w:tc>
        <w:tc>
          <w:tcPr>
            <w:tcW w:w="3359" w:type="dxa"/>
            <w:gridSpan w:val="2"/>
            <w:vMerge w:val="restart"/>
            <w:tcBorders>
              <w:top w:val="single" w:sz="6" w:space="0" w:color="auto"/>
              <w:left w:val="single" w:sz="6" w:space="0" w:color="auto"/>
              <w:right w:val="single" w:sz="12" w:space="0" w:color="auto"/>
            </w:tcBorders>
            <w:shd w:val="clear" w:color="auto" w:fill="auto"/>
          </w:tcPr>
          <w:p w:rsidR="00DB0340" w:rsidRPr="003606D1" w:rsidRDefault="00DB0340" w:rsidP="00814C1A">
            <w:pPr>
              <w:spacing w:line="500" w:lineRule="exact"/>
              <w:rPr>
                <w:b/>
              </w:rPr>
            </w:pPr>
            <w:r w:rsidRPr="003606D1">
              <w:rPr>
                <w:b/>
                <w:sz w:val="32"/>
                <w:szCs w:val="32"/>
              </w:rPr>
              <w:t>□</w:t>
            </w:r>
            <w:r w:rsidRPr="003606D1">
              <w:rPr>
                <w:b/>
              </w:rPr>
              <w:t>通過</w:t>
            </w:r>
          </w:p>
          <w:p w:rsidR="00DB0340" w:rsidRPr="003606D1" w:rsidRDefault="00DB0340" w:rsidP="00814C1A">
            <w:pPr>
              <w:spacing w:line="500" w:lineRule="exact"/>
              <w:rPr>
                <w:b/>
              </w:rPr>
            </w:pPr>
            <w:r w:rsidRPr="003606D1">
              <w:rPr>
                <w:b/>
                <w:sz w:val="32"/>
                <w:szCs w:val="32"/>
              </w:rPr>
              <w:t>□</w:t>
            </w:r>
            <w:r w:rsidRPr="003606D1">
              <w:rPr>
                <w:rFonts w:hint="eastAsia"/>
                <w:b/>
              </w:rPr>
              <w:t>待改進</w:t>
            </w:r>
          </w:p>
          <w:p w:rsidR="00DB0340" w:rsidRPr="003606D1" w:rsidRDefault="00DB0340" w:rsidP="00814C1A">
            <w:pPr>
              <w:spacing w:line="500" w:lineRule="exact"/>
              <w:rPr>
                <w:b/>
              </w:rPr>
            </w:pPr>
            <w:r w:rsidRPr="003606D1">
              <w:rPr>
                <w:b/>
                <w:sz w:val="32"/>
                <w:szCs w:val="32"/>
              </w:rPr>
              <w:t>□</w:t>
            </w:r>
            <w:r w:rsidRPr="003606D1">
              <w:rPr>
                <w:b/>
              </w:rPr>
              <w:t>不通過</w:t>
            </w:r>
          </w:p>
          <w:p w:rsidR="00DB0340" w:rsidRPr="003606D1" w:rsidRDefault="00815CD7" w:rsidP="00814C1A">
            <w:pPr>
              <w:spacing w:line="440" w:lineRule="exact"/>
            </w:pPr>
            <w:r w:rsidRPr="003606D1">
              <w:rPr>
                <w:rFonts w:ascii="新細明體" w:hAnsi="新細明體" w:cs="新細明體" w:hint="eastAsia"/>
                <w:sz w:val="20"/>
                <w:szCs w:val="20"/>
              </w:rPr>
              <w:t>※ 作品成績占70%。</w:t>
            </w:r>
          </w:p>
          <w:p w:rsidR="00DB0340" w:rsidRPr="003606D1" w:rsidRDefault="00DB0340" w:rsidP="00814C1A">
            <w:pPr>
              <w:spacing w:line="300" w:lineRule="exact"/>
              <w:ind w:left="320" w:hangingChars="160" w:hanging="320"/>
              <w:rPr>
                <w:sz w:val="20"/>
                <w:szCs w:val="20"/>
              </w:rPr>
            </w:pPr>
            <w:r w:rsidRPr="003606D1">
              <w:rPr>
                <w:rFonts w:ascii="新細明體" w:hAnsi="新細明體" w:cs="新細明體" w:hint="eastAsia"/>
                <w:sz w:val="20"/>
                <w:szCs w:val="20"/>
              </w:rPr>
              <w:t>※</w:t>
            </w:r>
            <w:r w:rsidRPr="003606D1">
              <w:rPr>
                <w:sz w:val="20"/>
                <w:szCs w:val="20"/>
              </w:rPr>
              <w:t xml:space="preserve"> </w:t>
            </w:r>
            <w:r w:rsidR="00815CD7" w:rsidRPr="003606D1">
              <w:rPr>
                <w:rFonts w:hint="eastAsia"/>
                <w:sz w:val="20"/>
                <w:szCs w:val="20"/>
              </w:rPr>
              <w:t>總</w:t>
            </w:r>
            <w:r w:rsidRPr="003606D1">
              <w:rPr>
                <w:sz w:val="20"/>
                <w:szCs w:val="20"/>
              </w:rPr>
              <w:t>成績</w:t>
            </w:r>
            <w:r w:rsidRPr="003606D1">
              <w:rPr>
                <w:rFonts w:hint="eastAsia"/>
                <w:sz w:val="20"/>
                <w:szCs w:val="20"/>
              </w:rPr>
              <w:t>75</w:t>
            </w:r>
            <w:r w:rsidRPr="003606D1">
              <w:rPr>
                <w:sz w:val="20"/>
                <w:szCs w:val="20"/>
              </w:rPr>
              <w:t>分</w:t>
            </w:r>
            <w:r w:rsidRPr="003606D1">
              <w:rPr>
                <w:sz w:val="20"/>
                <w:szCs w:val="20"/>
              </w:rPr>
              <w:t>(</w:t>
            </w:r>
            <w:r w:rsidRPr="003606D1">
              <w:rPr>
                <w:sz w:val="20"/>
                <w:szCs w:val="20"/>
              </w:rPr>
              <w:t>含</w:t>
            </w:r>
            <w:r w:rsidRPr="003606D1">
              <w:rPr>
                <w:sz w:val="20"/>
                <w:szCs w:val="20"/>
              </w:rPr>
              <w:t>)</w:t>
            </w:r>
            <w:r w:rsidRPr="003606D1">
              <w:rPr>
                <w:sz w:val="20"/>
                <w:szCs w:val="20"/>
              </w:rPr>
              <w:t>以上者為通過</w:t>
            </w:r>
          </w:p>
          <w:p w:rsidR="00DB0340" w:rsidRPr="003606D1" w:rsidRDefault="00DB0340" w:rsidP="00814C1A">
            <w:pPr>
              <w:spacing w:line="300" w:lineRule="exact"/>
              <w:ind w:left="320" w:hangingChars="160" w:hanging="320"/>
              <w:rPr>
                <w:sz w:val="20"/>
                <w:szCs w:val="20"/>
              </w:rPr>
            </w:pPr>
            <w:r w:rsidRPr="003606D1">
              <w:rPr>
                <w:rFonts w:ascii="新細明體" w:hAnsi="新細明體" w:cs="新細明體" w:hint="eastAsia"/>
                <w:sz w:val="20"/>
                <w:szCs w:val="20"/>
              </w:rPr>
              <w:t xml:space="preserve">※ </w:t>
            </w:r>
            <w:r w:rsidR="00815CD7" w:rsidRPr="003606D1">
              <w:rPr>
                <w:rFonts w:ascii="新細明體" w:hAnsi="新細明體" w:cs="新細明體" w:hint="eastAsia"/>
                <w:sz w:val="20"/>
                <w:szCs w:val="20"/>
              </w:rPr>
              <w:t>總</w:t>
            </w:r>
            <w:r w:rsidRPr="003606D1">
              <w:rPr>
                <w:sz w:val="20"/>
                <w:szCs w:val="20"/>
              </w:rPr>
              <w:t>成績</w:t>
            </w:r>
            <w:r w:rsidRPr="003606D1">
              <w:rPr>
                <w:sz w:val="20"/>
                <w:szCs w:val="20"/>
              </w:rPr>
              <w:t>74</w:t>
            </w:r>
            <w:r w:rsidRPr="003606D1">
              <w:rPr>
                <w:rFonts w:hint="eastAsia"/>
                <w:sz w:val="20"/>
                <w:szCs w:val="20"/>
              </w:rPr>
              <w:t>-</w:t>
            </w:r>
            <w:r w:rsidRPr="003606D1">
              <w:rPr>
                <w:sz w:val="20"/>
                <w:szCs w:val="20"/>
              </w:rPr>
              <w:t>60</w:t>
            </w:r>
            <w:r w:rsidRPr="003606D1">
              <w:rPr>
                <w:rFonts w:hint="eastAsia"/>
                <w:sz w:val="20"/>
                <w:szCs w:val="20"/>
              </w:rPr>
              <w:t>分為待改進，</w:t>
            </w:r>
            <w:r w:rsidRPr="003606D1">
              <w:rPr>
                <w:sz w:val="20"/>
                <w:szCs w:val="20"/>
              </w:rPr>
              <w:t>須</w:t>
            </w:r>
            <w:r w:rsidRPr="003606D1">
              <w:rPr>
                <w:rFonts w:hint="eastAsia"/>
                <w:sz w:val="20"/>
                <w:szCs w:val="20"/>
              </w:rPr>
              <w:t>就評審意見改進後再</w:t>
            </w:r>
            <w:r w:rsidRPr="003606D1">
              <w:rPr>
                <w:sz w:val="20"/>
                <w:szCs w:val="20"/>
              </w:rPr>
              <w:t>進行複</w:t>
            </w:r>
            <w:r w:rsidRPr="003606D1">
              <w:rPr>
                <w:rFonts w:hint="eastAsia"/>
                <w:sz w:val="20"/>
                <w:szCs w:val="20"/>
              </w:rPr>
              <w:t>評</w:t>
            </w:r>
          </w:p>
          <w:p w:rsidR="00DB0340" w:rsidRPr="003606D1" w:rsidRDefault="00DB0340" w:rsidP="007E3383">
            <w:pPr>
              <w:spacing w:line="300" w:lineRule="exact"/>
              <w:ind w:left="320" w:hangingChars="160" w:hanging="320"/>
              <w:rPr>
                <w:sz w:val="20"/>
                <w:szCs w:val="20"/>
              </w:rPr>
            </w:pPr>
            <w:r w:rsidRPr="003606D1">
              <w:rPr>
                <w:rFonts w:ascii="新細明體" w:hAnsi="新細明體" w:cs="新細明體" w:hint="eastAsia"/>
                <w:sz w:val="20"/>
                <w:szCs w:val="20"/>
              </w:rPr>
              <w:t xml:space="preserve">※ </w:t>
            </w:r>
            <w:r w:rsidR="00815CD7" w:rsidRPr="003606D1">
              <w:rPr>
                <w:rFonts w:ascii="新細明體" w:hAnsi="新細明體" w:cs="新細明體" w:hint="eastAsia"/>
                <w:sz w:val="20"/>
                <w:szCs w:val="20"/>
              </w:rPr>
              <w:t>總</w:t>
            </w:r>
            <w:r w:rsidRPr="003606D1">
              <w:rPr>
                <w:rFonts w:ascii="新細明體" w:hAnsi="新細明體" w:cs="新細明體" w:hint="eastAsia"/>
                <w:sz w:val="20"/>
                <w:szCs w:val="20"/>
              </w:rPr>
              <w:t>成績60分以下者為不通過</w:t>
            </w:r>
          </w:p>
          <w:p w:rsidR="00DB0340" w:rsidRPr="003606D1" w:rsidRDefault="00DB0340" w:rsidP="007E3383">
            <w:pPr>
              <w:spacing w:line="300" w:lineRule="exact"/>
              <w:ind w:left="320" w:hangingChars="160" w:hanging="320"/>
              <w:rPr>
                <w:sz w:val="20"/>
                <w:szCs w:val="20"/>
              </w:rPr>
            </w:pPr>
          </w:p>
        </w:tc>
        <w:tc>
          <w:tcPr>
            <w:tcW w:w="3360" w:type="dxa"/>
            <w:gridSpan w:val="2"/>
            <w:tcBorders>
              <w:top w:val="single" w:sz="6" w:space="0" w:color="auto"/>
              <w:left w:val="single" w:sz="6" w:space="0" w:color="auto"/>
              <w:bottom w:val="single" w:sz="6" w:space="0" w:color="auto"/>
              <w:right w:val="single" w:sz="12" w:space="0" w:color="auto"/>
            </w:tcBorders>
            <w:shd w:val="clear" w:color="auto" w:fill="auto"/>
          </w:tcPr>
          <w:p w:rsidR="00DB0340" w:rsidRPr="003606D1" w:rsidRDefault="00DB0340" w:rsidP="00C74AF6">
            <w:pPr>
              <w:spacing w:line="360" w:lineRule="exact"/>
              <w:jc w:val="center"/>
              <w:rPr>
                <w:b/>
              </w:rPr>
            </w:pPr>
            <w:r w:rsidRPr="003606D1">
              <w:rPr>
                <w:rFonts w:hint="eastAsia"/>
                <w:b/>
              </w:rPr>
              <w:t>分數</w:t>
            </w:r>
          </w:p>
        </w:tc>
      </w:tr>
      <w:tr w:rsidR="003606D1" w:rsidRPr="003606D1" w:rsidTr="003B3AB4">
        <w:trPr>
          <w:trHeight w:val="1747"/>
        </w:trPr>
        <w:tc>
          <w:tcPr>
            <w:tcW w:w="1809" w:type="dxa"/>
            <w:vMerge/>
            <w:tcBorders>
              <w:left w:val="single" w:sz="12" w:space="0" w:color="auto"/>
              <w:bottom w:val="single" w:sz="4" w:space="0" w:color="auto"/>
              <w:right w:val="single" w:sz="6" w:space="0" w:color="auto"/>
            </w:tcBorders>
            <w:shd w:val="clear" w:color="auto" w:fill="auto"/>
            <w:vAlign w:val="center"/>
          </w:tcPr>
          <w:p w:rsidR="00DB0340" w:rsidRPr="003606D1" w:rsidRDefault="00DB0340" w:rsidP="00C74AF6">
            <w:pPr>
              <w:adjustRightInd w:val="0"/>
              <w:snapToGrid w:val="0"/>
              <w:spacing w:line="360" w:lineRule="exact"/>
              <w:jc w:val="center"/>
              <w:rPr>
                <w:b/>
              </w:rPr>
            </w:pPr>
          </w:p>
        </w:tc>
        <w:tc>
          <w:tcPr>
            <w:tcW w:w="3359" w:type="dxa"/>
            <w:gridSpan w:val="2"/>
            <w:vMerge/>
            <w:tcBorders>
              <w:left w:val="single" w:sz="6" w:space="0" w:color="auto"/>
              <w:bottom w:val="single" w:sz="6" w:space="0" w:color="auto"/>
              <w:right w:val="single" w:sz="12" w:space="0" w:color="auto"/>
            </w:tcBorders>
            <w:shd w:val="clear" w:color="auto" w:fill="auto"/>
          </w:tcPr>
          <w:p w:rsidR="00DB0340" w:rsidRPr="003606D1" w:rsidRDefault="00DB0340" w:rsidP="00814C1A">
            <w:pPr>
              <w:spacing w:line="500" w:lineRule="exact"/>
              <w:rPr>
                <w:b/>
                <w:sz w:val="32"/>
                <w:szCs w:val="32"/>
              </w:rPr>
            </w:pPr>
          </w:p>
        </w:tc>
        <w:tc>
          <w:tcPr>
            <w:tcW w:w="3360" w:type="dxa"/>
            <w:gridSpan w:val="2"/>
            <w:tcBorders>
              <w:top w:val="single" w:sz="6" w:space="0" w:color="auto"/>
              <w:left w:val="single" w:sz="6" w:space="0" w:color="auto"/>
              <w:bottom w:val="single" w:sz="6" w:space="0" w:color="auto"/>
              <w:right w:val="single" w:sz="12" w:space="0" w:color="auto"/>
            </w:tcBorders>
            <w:shd w:val="clear" w:color="auto" w:fill="auto"/>
          </w:tcPr>
          <w:p w:rsidR="00DB0340" w:rsidRPr="003606D1" w:rsidRDefault="00DB0340" w:rsidP="00C74AF6">
            <w:pPr>
              <w:spacing w:line="360" w:lineRule="exact"/>
              <w:jc w:val="center"/>
              <w:rPr>
                <w:b/>
              </w:rPr>
            </w:pPr>
          </w:p>
        </w:tc>
      </w:tr>
      <w:tr w:rsidR="003606D1" w:rsidRPr="003606D1" w:rsidTr="007E3383">
        <w:trPr>
          <w:trHeight w:val="1135"/>
        </w:trPr>
        <w:tc>
          <w:tcPr>
            <w:tcW w:w="1809" w:type="dxa"/>
            <w:tcBorders>
              <w:top w:val="single" w:sz="6" w:space="0" w:color="auto"/>
              <w:left w:val="single" w:sz="12" w:space="0" w:color="auto"/>
              <w:bottom w:val="single" w:sz="6" w:space="0" w:color="auto"/>
              <w:right w:val="single" w:sz="6" w:space="0" w:color="auto"/>
            </w:tcBorders>
            <w:shd w:val="clear" w:color="auto" w:fill="auto"/>
            <w:vAlign w:val="center"/>
          </w:tcPr>
          <w:p w:rsidR="00DB0340" w:rsidRPr="003606D1" w:rsidRDefault="00DB0340" w:rsidP="00C74AF6">
            <w:pPr>
              <w:adjustRightInd w:val="0"/>
              <w:snapToGrid w:val="0"/>
              <w:spacing w:line="360" w:lineRule="exact"/>
              <w:jc w:val="center"/>
            </w:pPr>
            <w:r w:rsidRPr="003606D1">
              <w:rPr>
                <w:rFonts w:hint="eastAsia"/>
              </w:rPr>
              <w:t>評審</w:t>
            </w:r>
            <w:r w:rsidRPr="003606D1">
              <w:t>教師簽名</w:t>
            </w:r>
          </w:p>
        </w:tc>
        <w:tc>
          <w:tcPr>
            <w:tcW w:w="6719"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DB0340" w:rsidRPr="003606D1" w:rsidRDefault="00DB0340" w:rsidP="00C74AF6">
            <w:pPr>
              <w:adjustRightInd w:val="0"/>
              <w:snapToGrid w:val="0"/>
              <w:spacing w:line="360" w:lineRule="exact"/>
              <w:rPr>
                <w:b/>
              </w:rPr>
            </w:pPr>
          </w:p>
          <w:p w:rsidR="00DB0340" w:rsidRPr="003606D1" w:rsidRDefault="00DB0340" w:rsidP="00C74AF6">
            <w:pPr>
              <w:adjustRightInd w:val="0"/>
              <w:snapToGrid w:val="0"/>
              <w:spacing w:line="360" w:lineRule="exact"/>
              <w:rPr>
                <w:b/>
              </w:rPr>
            </w:pPr>
          </w:p>
          <w:p w:rsidR="00DB0340" w:rsidRPr="003606D1" w:rsidRDefault="00DB0340" w:rsidP="00C74AF6">
            <w:pPr>
              <w:adjustRightInd w:val="0"/>
              <w:snapToGrid w:val="0"/>
              <w:spacing w:line="360" w:lineRule="exact"/>
              <w:rPr>
                <w:sz w:val="20"/>
                <w:szCs w:val="20"/>
              </w:rPr>
            </w:pPr>
            <w:r w:rsidRPr="003606D1">
              <w:rPr>
                <w:rFonts w:hint="eastAsia"/>
                <w:b/>
              </w:rPr>
              <w:t xml:space="preserve">                               </w:t>
            </w:r>
            <w:bookmarkStart w:id="0" w:name="_GoBack"/>
            <w:bookmarkEnd w:id="0"/>
            <w:r w:rsidRPr="003606D1">
              <w:rPr>
                <w:rFonts w:hint="eastAsia"/>
                <w:sz w:val="20"/>
                <w:szCs w:val="20"/>
              </w:rPr>
              <w:t>日期</w:t>
            </w:r>
            <w:r w:rsidRPr="003606D1">
              <w:rPr>
                <w:rFonts w:hint="eastAsia"/>
                <w:sz w:val="20"/>
                <w:szCs w:val="20"/>
              </w:rPr>
              <w:t xml:space="preserve">:     </w:t>
            </w:r>
            <w:r w:rsidRPr="003606D1">
              <w:rPr>
                <w:rFonts w:hint="eastAsia"/>
                <w:sz w:val="20"/>
                <w:szCs w:val="20"/>
              </w:rPr>
              <w:t>年</w:t>
            </w:r>
            <w:r w:rsidRPr="003606D1">
              <w:rPr>
                <w:rFonts w:hint="eastAsia"/>
                <w:sz w:val="20"/>
                <w:szCs w:val="20"/>
              </w:rPr>
              <w:t xml:space="preserve">     </w:t>
            </w:r>
            <w:r w:rsidRPr="003606D1">
              <w:rPr>
                <w:rFonts w:hint="eastAsia"/>
                <w:sz w:val="20"/>
                <w:szCs w:val="20"/>
              </w:rPr>
              <w:t>月</w:t>
            </w:r>
            <w:r w:rsidRPr="003606D1">
              <w:rPr>
                <w:rFonts w:hint="eastAsia"/>
                <w:sz w:val="20"/>
                <w:szCs w:val="20"/>
              </w:rPr>
              <w:t xml:space="preserve">     </w:t>
            </w:r>
            <w:r w:rsidRPr="003606D1">
              <w:rPr>
                <w:rFonts w:hint="eastAsia"/>
                <w:sz w:val="20"/>
                <w:szCs w:val="20"/>
              </w:rPr>
              <w:t>日</w:t>
            </w:r>
          </w:p>
        </w:tc>
      </w:tr>
      <w:tr w:rsidR="003606D1" w:rsidRPr="003606D1" w:rsidTr="007E3383">
        <w:trPr>
          <w:trHeight w:val="3447"/>
        </w:trPr>
        <w:tc>
          <w:tcPr>
            <w:tcW w:w="1809" w:type="dxa"/>
            <w:tcBorders>
              <w:top w:val="single" w:sz="6" w:space="0" w:color="auto"/>
              <w:left w:val="single" w:sz="12" w:space="0" w:color="auto"/>
              <w:bottom w:val="single" w:sz="12" w:space="0" w:color="auto"/>
              <w:right w:val="single" w:sz="6" w:space="0" w:color="auto"/>
            </w:tcBorders>
            <w:shd w:val="clear" w:color="auto" w:fill="auto"/>
            <w:vAlign w:val="center"/>
          </w:tcPr>
          <w:p w:rsidR="00DB0340" w:rsidRPr="003606D1" w:rsidRDefault="00DB0340" w:rsidP="00C74AF6">
            <w:pPr>
              <w:adjustRightInd w:val="0"/>
              <w:snapToGrid w:val="0"/>
              <w:spacing w:line="360" w:lineRule="exact"/>
              <w:jc w:val="center"/>
            </w:pPr>
            <w:r w:rsidRPr="003606D1">
              <w:rPr>
                <w:rFonts w:hint="eastAsia"/>
              </w:rPr>
              <w:t>評審教師意見</w:t>
            </w:r>
          </w:p>
        </w:tc>
        <w:tc>
          <w:tcPr>
            <w:tcW w:w="6719"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rsidR="00DB0340" w:rsidRPr="003606D1" w:rsidRDefault="00DB0340" w:rsidP="00C74AF6">
            <w:pPr>
              <w:adjustRightInd w:val="0"/>
              <w:snapToGrid w:val="0"/>
              <w:spacing w:line="360" w:lineRule="exact"/>
              <w:rPr>
                <w:b/>
              </w:rPr>
            </w:pPr>
          </w:p>
        </w:tc>
      </w:tr>
    </w:tbl>
    <w:p w:rsidR="001A6380" w:rsidRPr="003606D1" w:rsidRDefault="00DB0340" w:rsidP="00DA4226">
      <w:pPr>
        <w:spacing w:line="360" w:lineRule="auto"/>
        <w:rPr>
          <w:sz w:val="20"/>
          <w:szCs w:val="20"/>
        </w:rPr>
      </w:pPr>
      <w:r w:rsidRPr="003606D1">
        <w:rPr>
          <w:rFonts w:ascii="新細明體" w:hAnsi="新細明體" w:cs="新細明體" w:hint="eastAsia"/>
          <w:sz w:val="20"/>
          <w:szCs w:val="20"/>
        </w:rPr>
        <w:t>※</w:t>
      </w:r>
      <w:r w:rsidRPr="003606D1">
        <w:rPr>
          <w:sz w:val="20"/>
          <w:szCs w:val="20"/>
        </w:rPr>
        <w:t xml:space="preserve"> </w:t>
      </w:r>
      <w:r w:rsidRPr="003606D1">
        <w:rPr>
          <w:sz w:val="20"/>
          <w:szCs w:val="20"/>
        </w:rPr>
        <w:t>敬請老師評審完畢後</w:t>
      </w:r>
      <w:r w:rsidRPr="003606D1">
        <w:rPr>
          <w:b/>
          <w:sz w:val="20"/>
          <w:szCs w:val="20"/>
        </w:rPr>
        <w:t>，</w:t>
      </w:r>
      <w:r w:rsidRPr="003606D1">
        <w:rPr>
          <w:sz w:val="20"/>
          <w:szCs w:val="20"/>
        </w:rPr>
        <w:t>將評分表回擲系辦處理</w:t>
      </w:r>
      <w:r w:rsidRPr="003606D1">
        <w:rPr>
          <w:rFonts w:hint="eastAsia"/>
          <w:sz w:val="20"/>
          <w:szCs w:val="20"/>
        </w:rPr>
        <w:t>。</w:t>
      </w:r>
    </w:p>
    <w:p w:rsidR="001A6380" w:rsidRPr="003606D1" w:rsidRDefault="001A6380" w:rsidP="00DA4226">
      <w:pPr>
        <w:spacing w:line="360" w:lineRule="auto"/>
        <w:rPr>
          <w:sz w:val="20"/>
          <w:u w:val="single"/>
        </w:rPr>
      </w:pPr>
      <w:r w:rsidRPr="003606D1">
        <w:rPr>
          <w:sz w:val="20"/>
        </w:rPr>
        <w:t>附件</w:t>
      </w:r>
      <w:r w:rsidR="00E839EE" w:rsidRPr="003606D1">
        <w:rPr>
          <w:rFonts w:hint="eastAsia"/>
          <w:sz w:val="20"/>
        </w:rPr>
        <w:t>五</w:t>
      </w:r>
      <w:r w:rsidRPr="003606D1">
        <w:rPr>
          <w:sz w:val="20"/>
        </w:rPr>
        <w:t>、</w:t>
      </w:r>
      <w:r w:rsidRPr="003606D1">
        <w:rPr>
          <w:rFonts w:hint="eastAsia"/>
          <w:sz w:val="20"/>
        </w:rPr>
        <w:t>待改進</w:t>
      </w:r>
      <w:r w:rsidRPr="003606D1">
        <w:rPr>
          <w:sz w:val="20"/>
        </w:rPr>
        <w:t>複審評分表</w:t>
      </w:r>
    </w:p>
    <w:p w:rsidR="001A6380" w:rsidRPr="003606D1" w:rsidRDefault="001A6380" w:rsidP="00DA4226">
      <w:pPr>
        <w:adjustRightInd w:val="0"/>
        <w:snapToGrid w:val="0"/>
        <w:spacing w:line="360" w:lineRule="exact"/>
      </w:pPr>
      <w:r w:rsidRPr="003606D1">
        <w:rPr>
          <w:rFonts w:hint="eastAsia"/>
        </w:rPr>
        <w:t>作品編號：</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793"/>
        <w:gridCol w:w="2923"/>
        <w:gridCol w:w="417"/>
        <w:gridCol w:w="803"/>
        <w:gridCol w:w="3330"/>
      </w:tblGrid>
      <w:tr w:rsidR="003606D1" w:rsidRPr="003606D1" w:rsidTr="00C74AF6">
        <w:trPr>
          <w:trHeight w:val="1613"/>
        </w:trPr>
        <w:tc>
          <w:tcPr>
            <w:tcW w:w="8767" w:type="dxa"/>
            <w:gridSpan w:val="5"/>
            <w:shd w:val="clear" w:color="auto" w:fill="auto"/>
            <w:vAlign w:val="center"/>
          </w:tcPr>
          <w:p w:rsidR="001A6380" w:rsidRPr="003606D1" w:rsidRDefault="001A6380" w:rsidP="00C74AF6">
            <w:pPr>
              <w:adjustRightInd w:val="0"/>
              <w:snapToGrid w:val="0"/>
              <w:spacing w:line="360" w:lineRule="auto"/>
              <w:jc w:val="center"/>
              <w:rPr>
                <w:b/>
                <w:sz w:val="16"/>
                <w:szCs w:val="16"/>
              </w:rPr>
            </w:pPr>
          </w:p>
          <w:p w:rsidR="001A6380" w:rsidRPr="003606D1" w:rsidRDefault="001A6380" w:rsidP="00C74AF6">
            <w:pPr>
              <w:adjustRightInd w:val="0"/>
              <w:snapToGrid w:val="0"/>
              <w:jc w:val="center"/>
              <w:rPr>
                <w:b/>
                <w:szCs w:val="28"/>
              </w:rPr>
            </w:pPr>
            <w:r w:rsidRPr="003606D1">
              <w:rPr>
                <w:b/>
                <w:sz w:val="28"/>
                <w:szCs w:val="28"/>
              </w:rPr>
              <w:t>國立彰化師範大學美術學系</w:t>
            </w:r>
            <w:r w:rsidRPr="003606D1">
              <w:rPr>
                <w:b/>
                <w:sz w:val="28"/>
                <w:szCs w:val="28"/>
              </w:rPr>
              <w:t xml:space="preserve">     </w:t>
            </w:r>
            <w:r w:rsidRPr="003606D1">
              <w:rPr>
                <w:b/>
                <w:sz w:val="28"/>
                <w:szCs w:val="28"/>
              </w:rPr>
              <w:t>級</w:t>
            </w:r>
            <w:r w:rsidRPr="003606D1">
              <w:rPr>
                <w:rFonts w:ascii="新細明體" w:hAnsi="新細明體" w:cs="新細明體" w:hint="eastAsia"/>
                <w:b/>
                <w:sz w:val="28"/>
                <w:szCs w:val="28"/>
              </w:rPr>
              <w:t>大學部</w:t>
            </w:r>
            <w:r w:rsidRPr="003606D1">
              <w:rPr>
                <w:rFonts w:hint="eastAsia"/>
                <w:b/>
                <w:sz w:val="28"/>
                <w:szCs w:val="28"/>
              </w:rPr>
              <w:t>作品評鑑</w:t>
            </w:r>
          </w:p>
          <w:p w:rsidR="001A6380" w:rsidRPr="003606D1" w:rsidRDefault="001A6380" w:rsidP="00C74AF6">
            <w:pPr>
              <w:adjustRightInd w:val="0"/>
              <w:snapToGrid w:val="0"/>
              <w:spacing w:line="360" w:lineRule="auto"/>
              <w:jc w:val="center"/>
              <w:rPr>
                <w:b/>
                <w:sz w:val="32"/>
                <w:szCs w:val="28"/>
              </w:rPr>
            </w:pPr>
            <w:r w:rsidRPr="003606D1">
              <w:rPr>
                <w:rFonts w:hint="eastAsia"/>
                <w:b/>
                <w:sz w:val="28"/>
                <w:szCs w:val="28"/>
              </w:rPr>
              <w:t>複審評分表</w:t>
            </w:r>
          </w:p>
        </w:tc>
      </w:tr>
      <w:tr w:rsidR="003606D1" w:rsidRPr="003606D1" w:rsidTr="00C74AF6">
        <w:trPr>
          <w:trHeight w:val="872"/>
        </w:trPr>
        <w:tc>
          <w:tcPr>
            <w:tcW w:w="817" w:type="dxa"/>
            <w:shd w:val="clear" w:color="auto" w:fill="auto"/>
            <w:vAlign w:val="center"/>
          </w:tcPr>
          <w:p w:rsidR="001A6380" w:rsidRPr="003606D1" w:rsidRDefault="001A6380" w:rsidP="00C74AF6">
            <w:pPr>
              <w:adjustRightInd w:val="0"/>
              <w:snapToGrid w:val="0"/>
              <w:spacing w:line="360" w:lineRule="exact"/>
              <w:jc w:val="center"/>
            </w:pPr>
            <w:r w:rsidRPr="003606D1">
              <w:t>姓名</w:t>
            </w:r>
          </w:p>
          <w:p w:rsidR="001A6380" w:rsidRPr="003606D1" w:rsidRDefault="001A6380" w:rsidP="00C74AF6">
            <w:pPr>
              <w:adjustRightInd w:val="0"/>
              <w:snapToGrid w:val="0"/>
              <w:spacing w:line="360" w:lineRule="auto"/>
              <w:jc w:val="center"/>
              <w:rPr>
                <w:sz w:val="16"/>
                <w:szCs w:val="16"/>
              </w:rPr>
            </w:pPr>
          </w:p>
        </w:tc>
        <w:tc>
          <w:tcPr>
            <w:tcW w:w="3566" w:type="dxa"/>
            <w:gridSpan w:val="2"/>
            <w:shd w:val="clear" w:color="auto" w:fill="auto"/>
            <w:vAlign w:val="center"/>
          </w:tcPr>
          <w:p w:rsidR="001A6380" w:rsidRPr="003606D1" w:rsidRDefault="001A6380" w:rsidP="00C74AF6">
            <w:pPr>
              <w:adjustRightInd w:val="0"/>
              <w:snapToGrid w:val="0"/>
              <w:spacing w:line="360" w:lineRule="auto"/>
              <w:jc w:val="center"/>
              <w:rPr>
                <w:sz w:val="16"/>
                <w:szCs w:val="16"/>
              </w:rPr>
            </w:pPr>
          </w:p>
        </w:tc>
        <w:tc>
          <w:tcPr>
            <w:tcW w:w="828" w:type="dxa"/>
            <w:shd w:val="clear" w:color="auto" w:fill="auto"/>
            <w:vAlign w:val="center"/>
          </w:tcPr>
          <w:p w:rsidR="001A6380" w:rsidRPr="003606D1" w:rsidRDefault="001A6380" w:rsidP="00C74AF6">
            <w:pPr>
              <w:adjustRightInd w:val="0"/>
              <w:snapToGrid w:val="0"/>
              <w:spacing w:line="360" w:lineRule="exact"/>
              <w:jc w:val="center"/>
            </w:pPr>
            <w:r w:rsidRPr="003606D1">
              <w:rPr>
                <w:rFonts w:hint="eastAsia"/>
              </w:rPr>
              <w:t>學</w:t>
            </w:r>
            <w:r w:rsidRPr="003606D1">
              <w:t>號</w:t>
            </w:r>
          </w:p>
          <w:p w:rsidR="001A6380" w:rsidRPr="003606D1" w:rsidRDefault="001A6380" w:rsidP="00C74AF6">
            <w:pPr>
              <w:adjustRightInd w:val="0"/>
              <w:snapToGrid w:val="0"/>
              <w:spacing w:line="360" w:lineRule="auto"/>
              <w:jc w:val="center"/>
              <w:rPr>
                <w:sz w:val="16"/>
                <w:szCs w:val="16"/>
              </w:rPr>
            </w:pPr>
          </w:p>
        </w:tc>
        <w:tc>
          <w:tcPr>
            <w:tcW w:w="3556" w:type="dxa"/>
            <w:shd w:val="clear" w:color="auto" w:fill="auto"/>
            <w:vAlign w:val="center"/>
          </w:tcPr>
          <w:p w:rsidR="001A6380" w:rsidRPr="003606D1" w:rsidRDefault="001A6380" w:rsidP="00C74AF6">
            <w:pPr>
              <w:adjustRightInd w:val="0"/>
              <w:snapToGrid w:val="0"/>
              <w:spacing w:line="360" w:lineRule="auto"/>
              <w:jc w:val="center"/>
              <w:rPr>
                <w:sz w:val="16"/>
                <w:szCs w:val="16"/>
              </w:rPr>
            </w:pPr>
          </w:p>
        </w:tc>
      </w:tr>
      <w:tr w:rsidR="003606D1" w:rsidRPr="003606D1" w:rsidTr="00C74AF6">
        <w:trPr>
          <w:trHeight w:val="872"/>
        </w:trPr>
        <w:tc>
          <w:tcPr>
            <w:tcW w:w="817" w:type="dxa"/>
            <w:shd w:val="clear" w:color="auto" w:fill="auto"/>
            <w:vAlign w:val="center"/>
          </w:tcPr>
          <w:p w:rsidR="001A6380" w:rsidRPr="003606D1" w:rsidRDefault="001A6380" w:rsidP="00C74AF6">
            <w:pPr>
              <w:adjustRightInd w:val="0"/>
              <w:snapToGrid w:val="0"/>
              <w:spacing w:line="360" w:lineRule="exact"/>
              <w:jc w:val="center"/>
            </w:pPr>
            <w:r w:rsidRPr="003606D1">
              <w:t>作品名稱</w:t>
            </w:r>
          </w:p>
        </w:tc>
        <w:tc>
          <w:tcPr>
            <w:tcW w:w="7950" w:type="dxa"/>
            <w:gridSpan w:val="4"/>
            <w:shd w:val="clear" w:color="auto" w:fill="auto"/>
            <w:vAlign w:val="center"/>
          </w:tcPr>
          <w:p w:rsidR="001A6380" w:rsidRPr="003606D1" w:rsidRDefault="001A6380" w:rsidP="00C74AF6">
            <w:pPr>
              <w:adjustRightInd w:val="0"/>
              <w:snapToGrid w:val="0"/>
              <w:spacing w:line="360" w:lineRule="auto"/>
              <w:jc w:val="center"/>
              <w:rPr>
                <w:sz w:val="16"/>
                <w:szCs w:val="16"/>
              </w:rPr>
            </w:pPr>
          </w:p>
        </w:tc>
      </w:tr>
      <w:tr w:rsidR="003606D1" w:rsidRPr="003606D1" w:rsidTr="00C74AF6">
        <w:trPr>
          <w:trHeight w:val="3917"/>
        </w:trPr>
        <w:tc>
          <w:tcPr>
            <w:tcW w:w="817" w:type="dxa"/>
            <w:shd w:val="clear" w:color="auto" w:fill="auto"/>
            <w:vAlign w:val="center"/>
          </w:tcPr>
          <w:p w:rsidR="001A6380" w:rsidRPr="003606D1" w:rsidRDefault="001A6380" w:rsidP="00C74AF6">
            <w:pPr>
              <w:spacing w:line="360" w:lineRule="exact"/>
              <w:jc w:val="center"/>
            </w:pPr>
            <w:r w:rsidRPr="003606D1">
              <w:t>評審意見</w:t>
            </w:r>
          </w:p>
          <w:p w:rsidR="001A6380" w:rsidRPr="003606D1" w:rsidRDefault="001A6380" w:rsidP="00C74AF6">
            <w:pPr>
              <w:adjustRightInd w:val="0"/>
              <w:snapToGrid w:val="0"/>
              <w:spacing w:line="360" w:lineRule="exact"/>
            </w:pPr>
          </w:p>
        </w:tc>
        <w:tc>
          <w:tcPr>
            <w:tcW w:w="7950" w:type="dxa"/>
            <w:gridSpan w:val="4"/>
            <w:shd w:val="clear" w:color="auto" w:fill="auto"/>
            <w:vAlign w:val="center"/>
          </w:tcPr>
          <w:p w:rsidR="001A6380" w:rsidRPr="003606D1" w:rsidRDefault="001A6380" w:rsidP="00C74AF6">
            <w:pPr>
              <w:adjustRightInd w:val="0"/>
              <w:snapToGrid w:val="0"/>
              <w:spacing w:line="360" w:lineRule="auto"/>
              <w:jc w:val="center"/>
              <w:rPr>
                <w:sz w:val="16"/>
                <w:szCs w:val="16"/>
              </w:rPr>
            </w:pPr>
          </w:p>
        </w:tc>
      </w:tr>
      <w:tr w:rsidR="00832CF1" w:rsidRPr="003606D1" w:rsidTr="00C74AF6">
        <w:trPr>
          <w:trHeight w:val="1705"/>
        </w:trPr>
        <w:tc>
          <w:tcPr>
            <w:tcW w:w="817" w:type="dxa"/>
            <w:shd w:val="clear" w:color="auto" w:fill="auto"/>
            <w:vAlign w:val="center"/>
          </w:tcPr>
          <w:p w:rsidR="001A6380" w:rsidRPr="003606D1" w:rsidRDefault="001A6380" w:rsidP="00C74AF6">
            <w:pPr>
              <w:spacing w:line="360" w:lineRule="exact"/>
              <w:jc w:val="center"/>
              <w:rPr>
                <w:b/>
              </w:rPr>
            </w:pPr>
            <w:r w:rsidRPr="003606D1">
              <w:rPr>
                <w:rFonts w:hint="eastAsia"/>
                <w:b/>
              </w:rPr>
              <w:t>複審分數</w:t>
            </w:r>
          </w:p>
        </w:tc>
        <w:tc>
          <w:tcPr>
            <w:tcW w:w="3119" w:type="dxa"/>
            <w:shd w:val="clear" w:color="auto" w:fill="auto"/>
            <w:vAlign w:val="center"/>
          </w:tcPr>
          <w:p w:rsidR="001A6380" w:rsidRPr="003606D1" w:rsidRDefault="001A6380" w:rsidP="00C74AF6">
            <w:pPr>
              <w:adjustRightInd w:val="0"/>
              <w:snapToGrid w:val="0"/>
              <w:spacing w:line="360" w:lineRule="auto"/>
              <w:jc w:val="center"/>
              <w:rPr>
                <w:sz w:val="16"/>
                <w:szCs w:val="16"/>
              </w:rPr>
            </w:pPr>
          </w:p>
        </w:tc>
        <w:tc>
          <w:tcPr>
            <w:tcW w:w="1275" w:type="dxa"/>
            <w:gridSpan w:val="2"/>
            <w:shd w:val="clear" w:color="auto" w:fill="auto"/>
            <w:vAlign w:val="center"/>
          </w:tcPr>
          <w:p w:rsidR="001A6380" w:rsidRPr="003606D1" w:rsidRDefault="001A6380" w:rsidP="00C74AF6">
            <w:pPr>
              <w:adjustRightInd w:val="0"/>
              <w:snapToGrid w:val="0"/>
              <w:spacing w:line="360" w:lineRule="auto"/>
              <w:jc w:val="center"/>
              <w:rPr>
                <w:sz w:val="16"/>
                <w:szCs w:val="16"/>
              </w:rPr>
            </w:pPr>
            <w:r w:rsidRPr="003606D1">
              <w:rPr>
                <w:rFonts w:hint="eastAsia"/>
              </w:rPr>
              <w:t>複審</w:t>
            </w:r>
            <w:r w:rsidRPr="003606D1">
              <w:t>教師簽名</w:t>
            </w:r>
          </w:p>
        </w:tc>
        <w:tc>
          <w:tcPr>
            <w:tcW w:w="3556" w:type="dxa"/>
            <w:shd w:val="clear" w:color="auto" w:fill="auto"/>
            <w:vAlign w:val="center"/>
          </w:tcPr>
          <w:p w:rsidR="001A6380" w:rsidRPr="003606D1" w:rsidRDefault="001A6380" w:rsidP="00C74AF6">
            <w:pPr>
              <w:adjustRightInd w:val="0"/>
              <w:snapToGrid w:val="0"/>
              <w:spacing w:line="360" w:lineRule="auto"/>
              <w:jc w:val="center"/>
              <w:rPr>
                <w:b/>
                <w:sz w:val="16"/>
                <w:szCs w:val="16"/>
              </w:rPr>
            </w:pPr>
          </w:p>
        </w:tc>
      </w:tr>
    </w:tbl>
    <w:p w:rsidR="001A6380" w:rsidRPr="003606D1" w:rsidRDefault="001A6380" w:rsidP="00DA4226">
      <w:pPr>
        <w:adjustRightInd w:val="0"/>
        <w:snapToGrid w:val="0"/>
        <w:rPr>
          <w:rFonts w:ascii="新細明體" w:hAnsi="新細明體" w:cs="新細明體"/>
          <w:sz w:val="20"/>
          <w:szCs w:val="20"/>
        </w:rPr>
      </w:pPr>
    </w:p>
    <w:p w:rsidR="001A6380" w:rsidRPr="003606D1" w:rsidRDefault="001A6380" w:rsidP="00F14E3A">
      <w:pPr>
        <w:adjustRightInd w:val="0"/>
        <w:snapToGrid w:val="0"/>
        <w:rPr>
          <w:sz w:val="20"/>
          <w:szCs w:val="20"/>
        </w:rPr>
      </w:pPr>
      <w:r w:rsidRPr="003606D1">
        <w:rPr>
          <w:rFonts w:ascii="新細明體" w:hAnsi="新細明體" w:cs="新細明體" w:hint="eastAsia"/>
          <w:sz w:val="20"/>
          <w:szCs w:val="20"/>
        </w:rPr>
        <w:t>※</w:t>
      </w:r>
      <w:r w:rsidRPr="003606D1">
        <w:rPr>
          <w:sz w:val="20"/>
          <w:szCs w:val="20"/>
        </w:rPr>
        <w:t xml:space="preserve"> </w:t>
      </w:r>
      <w:r w:rsidRPr="003606D1">
        <w:rPr>
          <w:sz w:val="20"/>
          <w:szCs w:val="20"/>
        </w:rPr>
        <w:t>敬請老師評審完畢後，將評分表回擲系辦處理。</w:t>
      </w:r>
    </w:p>
    <w:p w:rsidR="001A6380" w:rsidRPr="003606D1" w:rsidRDefault="001A6380" w:rsidP="00F14E3A">
      <w:pPr>
        <w:adjustRightInd w:val="0"/>
        <w:snapToGrid w:val="0"/>
        <w:rPr>
          <w:rFonts w:ascii="新細明體" w:hAnsi="新細明體" w:cs="新細明體"/>
          <w:sz w:val="20"/>
          <w:szCs w:val="20"/>
        </w:rPr>
      </w:pPr>
      <w:r w:rsidRPr="003606D1">
        <w:rPr>
          <w:rFonts w:ascii="新細明體" w:hAnsi="新細明體" w:cs="新細明體" w:hint="eastAsia"/>
          <w:sz w:val="20"/>
          <w:szCs w:val="20"/>
        </w:rPr>
        <w:t>※ 複審通過者維持原分數，仍未達通過標準(75分)者，則降為59分，未通過。</w:t>
      </w:r>
    </w:p>
    <w:p w:rsidR="001A6380" w:rsidRPr="003606D1" w:rsidRDefault="001A6380" w:rsidP="000E244E">
      <w:pPr>
        <w:rPr>
          <w:sz w:val="23"/>
          <w:szCs w:val="23"/>
        </w:rPr>
      </w:pPr>
      <w:r w:rsidRPr="003606D1">
        <w:rPr>
          <w:rFonts w:ascii="新細明體" w:hAnsi="新細明體" w:cs="新細明體" w:hint="eastAsia"/>
          <w:sz w:val="20"/>
          <w:szCs w:val="20"/>
        </w:rPr>
        <w:t xml:space="preserve">※ </w:t>
      </w:r>
      <w:r w:rsidRPr="003606D1">
        <w:rPr>
          <w:rFonts w:hint="eastAsia"/>
          <w:sz w:val="20"/>
          <w:szCs w:val="20"/>
        </w:rPr>
        <w:t>評鑑</w:t>
      </w:r>
      <w:r w:rsidRPr="003606D1">
        <w:rPr>
          <w:sz w:val="20"/>
          <w:szCs w:val="20"/>
        </w:rPr>
        <w:t>未通過者，須重修本課程。</w:t>
      </w:r>
    </w:p>
    <w:p w:rsidR="00A40664" w:rsidRPr="003606D1" w:rsidRDefault="00A40664" w:rsidP="00475092">
      <w:pPr>
        <w:pStyle w:val="Default"/>
        <w:rPr>
          <w:color w:val="auto"/>
          <w:sz w:val="23"/>
          <w:szCs w:val="23"/>
        </w:rPr>
      </w:pPr>
    </w:p>
    <w:sectPr w:rsidR="00A40664" w:rsidRPr="003606D1" w:rsidSect="001A6380">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2F6" w:rsidRDefault="00A232F6" w:rsidP="008A2818">
      <w:r>
        <w:separator/>
      </w:r>
    </w:p>
  </w:endnote>
  <w:endnote w:type="continuationSeparator" w:id="0">
    <w:p w:rsidR="00A232F6" w:rsidRDefault="00A232F6" w:rsidP="008A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2F6" w:rsidRDefault="00A232F6" w:rsidP="008A2818">
      <w:r>
        <w:separator/>
      </w:r>
    </w:p>
  </w:footnote>
  <w:footnote w:type="continuationSeparator" w:id="0">
    <w:p w:rsidR="00A232F6" w:rsidRDefault="00A232F6" w:rsidP="008A28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63CD7"/>
    <w:multiLevelType w:val="hybridMultilevel"/>
    <w:tmpl w:val="D4AAF8CC"/>
    <w:lvl w:ilvl="0" w:tplc="F27C4282">
      <w:start w:val="1"/>
      <w:numFmt w:val="upperLetter"/>
      <w:lvlText w:val="%1、"/>
      <w:lvlJc w:val="left"/>
      <w:pPr>
        <w:ind w:left="975" w:hanging="37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5432586F"/>
    <w:multiLevelType w:val="hybridMultilevel"/>
    <w:tmpl w:val="B6F67EC4"/>
    <w:lvl w:ilvl="0" w:tplc="AF5E335C">
      <w:start w:val="1"/>
      <w:numFmt w:val="decimal"/>
      <w:lvlText w:val="%1."/>
      <w:lvlJc w:val="left"/>
      <w:pPr>
        <w:ind w:left="360" w:hanging="360"/>
      </w:pPr>
      <w:rPr>
        <w:rFonts w:hint="default"/>
      </w:rPr>
    </w:lvl>
    <w:lvl w:ilvl="1" w:tplc="9216EC94">
      <w:start w:val="1"/>
      <w:numFmt w:val="decimal"/>
      <w:lvlText w:val="（%2）"/>
      <w:lvlJc w:val="left"/>
      <w:pPr>
        <w:ind w:left="1200" w:hanging="720"/>
      </w:pPr>
      <w:rPr>
        <w:rFonts w:ascii="Times New Roman" w:eastAsiaTheme="minorEastAsia"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92"/>
    <w:rsid w:val="000431DA"/>
    <w:rsid w:val="00063FAC"/>
    <w:rsid w:val="00085914"/>
    <w:rsid w:val="000A20CA"/>
    <w:rsid w:val="000E244E"/>
    <w:rsid w:val="00146EF7"/>
    <w:rsid w:val="00170606"/>
    <w:rsid w:val="00173909"/>
    <w:rsid w:val="00175A63"/>
    <w:rsid w:val="001A6380"/>
    <w:rsid w:val="001A7E00"/>
    <w:rsid w:val="001E52C7"/>
    <w:rsid w:val="002022E8"/>
    <w:rsid w:val="002868A0"/>
    <w:rsid w:val="002B2D27"/>
    <w:rsid w:val="00322763"/>
    <w:rsid w:val="00325ED9"/>
    <w:rsid w:val="003332A9"/>
    <w:rsid w:val="003606D1"/>
    <w:rsid w:val="00386CDE"/>
    <w:rsid w:val="00392E78"/>
    <w:rsid w:val="00403DB5"/>
    <w:rsid w:val="00403E2B"/>
    <w:rsid w:val="004152F4"/>
    <w:rsid w:val="004720F5"/>
    <w:rsid w:val="00475092"/>
    <w:rsid w:val="004A587C"/>
    <w:rsid w:val="005175E7"/>
    <w:rsid w:val="005E77E6"/>
    <w:rsid w:val="00685005"/>
    <w:rsid w:val="006A5F08"/>
    <w:rsid w:val="006F5F2E"/>
    <w:rsid w:val="007A3C98"/>
    <w:rsid w:val="007D77DD"/>
    <w:rsid w:val="00810F25"/>
    <w:rsid w:val="00815CD7"/>
    <w:rsid w:val="00832CF1"/>
    <w:rsid w:val="008A2818"/>
    <w:rsid w:val="00945F02"/>
    <w:rsid w:val="00954ACA"/>
    <w:rsid w:val="00982CF5"/>
    <w:rsid w:val="00A20032"/>
    <w:rsid w:val="00A232F6"/>
    <w:rsid w:val="00A23AFA"/>
    <w:rsid w:val="00A40664"/>
    <w:rsid w:val="00AA3BAD"/>
    <w:rsid w:val="00AE4048"/>
    <w:rsid w:val="00B122E7"/>
    <w:rsid w:val="00B13E9B"/>
    <w:rsid w:val="00B64D66"/>
    <w:rsid w:val="00B65393"/>
    <w:rsid w:val="00BA72EE"/>
    <w:rsid w:val="00BC30F5"/>
    <w:rsid w:val="00BC74EE"/>
    <w:rsid w:val="00C177AC"/>
    <w:rsid w:val="00C7521D"/>
    <w:rsid w:val="00C86B9E"/>
    <w:rsid w:val="00C93271"/>
    <w:rsid w:val="00CA4543"/>
    <w:rsid w:val="00CC02F8"/>
    <w:rsid w:val="00CD1A76"/>
    <w:rsid w:val="00D6448B"/>
    <w:rsid w:val="00D65EA3"/>
    <w:rsid w:val="00D709ED"/>
    <w:rsid w:val="00DB0340"/>
    <w:rsid w:val="00DC4857"/>
    <w:rsid w:val="00E248A0"/>
    <w:rsid w:val="00E26338"/>
    <w:rsid w:val="00E77457"/>
    <w:rsid w:val="00E839EE"/>
    <w:rsid w:val="00F062AC"/>
    <w:rsid w:val="00F11B4C"/>
    <w:rsid w:val="00F470E7"/>
    <w:rsid w:val="00F51AEB"/>
    <w:rsid w:val="00F62355"/>
    <w:rsid w:val="00F737C8"/>
    <w:rsid w:val="00F86B0E"/>
    <w:rsid w:val="00FA32B6"/>
    <w:rsid w:val="00FB5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E552D"/>
  <w15:docId w15:val="{43D31CFC-D78A-4477-AC90-7F5440A4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8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5092"/>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8A2818"/>
    <w:pPr>
      <w:tabs>
        <w:tab w:val="center" w:pos="4153"/>
        <w:tab w:val="right" w:pos="8306"/>
      </w:tabs>
      <w:snapToGrid w:val="0"/>
    </w:pPr>
    <w:rPr>
      <w:sz w:val="20"/>
      <w:szCs w:val="20"/>
    </w:rPr>
  </w:style>
  <w:style w:type="character" w:customStyle="1" w:styleId="a4">
    <w:name w:val="頁首 字元"/>
    <w:basedOn w:val="a0"/>
    <w:link w:val="a3"/>
    <w:uiPriority w:val="99"/>
    <w:rsid w:val="008A2818"/>
    <w:rPr>
      <w:sz w:val="20"/>
      <w:szCs w:val="20"/>
    </w:rPr>
  </w:style>
  <w:style w:type="paragraph" w:styleId="a5">
    <w:name w:val="footer"/>
    <w:basedOn w:val="a"/>
    <w:link w:val="a6"/>
    <w:uiPriority w:val="99"/>
    <w:unhideWhenUsed/>
    <w:rsid w:val="008A2818"/>
    <w:pPr>
      <w:tabs>
        <w:tab w:val="center" w:pos="4153"/>
        <w:tab w:val="right" w:pos="8306"/>
      </w:tabs>
      <w:snapToGrid w:val="0"/>
    </w:pPr>
    <w:rPr>
      <w:sz w:val="20"/>
      <w:szCs w:val="20"/>
    </w:rPr>
  </w:style>
  <w:style w:type="character" w:customStyle="1" w:styleId="a6">
    <w:name w:val="頁尾 字元"/>
    <w:basedOn w:val="a0"/>
    <w:link w:val="a5"/>
    <w:uiPriority w:val="99"/>
    <w:rsid w:val="008A2818"/>
    <w:rPr>
      <w:sz w:val="20"/>
      <w:szCs w:val="20"/>
    </w:rPr>
  </w:style>
  <w:style w:type="paragraph" w:styleId="a7">
    <w:name w:val="List Paragraph"/>
    <w:basedOn w:val="a"/>
    <w:uiPriority w:val="34"/>
    <w:qFormat/>
    <w:rsid w:val="00CD1A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44FA5-998F-4E32-9D52-362678DE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yifan</dc:creator>
  <cp:lastModifiedBy>admin</cp:lastModifiedBy>
  <cp:revision>3</cp:revision>
  <cp:lastPrinted>2018-03-19T01:59:00Z</cp:lastPrinted>
  <dcterms:created xsi:type="dcterms:W3CDTF">2018-12-26T01:29:00Z</dcterms:created>
  <dcterms:modified xsi:type="dcterms:W3CDTF">2018-12-26T01:30:00Z</dcterms:modified>
</cp:coreProperties>
</file>